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12342" w:rsidRDefault="00012342"/>
    <w:p w:rsidR="00012342" w:rsidRDefault="0080218D">
      <w:pPr>
        <w:pStyle w:val="Heading1"/>
      </w:pPr>
      <w:bookmarkStart w:id="0" w:name="30j0zll" w:colFirst="0" w:colLast="0"/>
      <w:bookmarkEnd w:id="0"/>
      <w:r>
        <w:t>Components of the Intermediate Level Skills Assessment</w:t>
      </w:r>
    </w:p>
    <w:tbl>
      <w:tblPr>
        <w:tblStyle w:val="a"/>
        <w:tblW w:w="141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36"/>
      </w:tblGrid>
      <w:tr w:rsidR="009211A8" w:rsidTr="009211A8">
        <w:trPr>
          <w:jc w:val="center"/>
        </w:trPr>
        <w:tc>
          <w:tcPr>
            <w:tcW w:w="14136" w:type="dxa"/>
            <w:tcMar>
              <w:top w:w="100" w:type="dxa"/>
              <w:left w:w="100" w:type="dxa"/>
              <w:bottom w:w="100" w:type="dxa"/>
              <w:right w:w="100" w:type="dxa"/>
            </w:tcMar>
          </w:tcPr>
          <w:p w:rsidR="009211A8" w:rsidRDefault="009211A8">
            <w:pPr>
              <w:pStyle w:val="Heading2"/>
              <w:widowControl w:val="0"/>
              <w:contextualSpacing w:val="0"/>
              <w:outlineLvl w:val="1"/>
            </w:pPr>
            <w:bookmarkStart w:id="1" w:name="1fob9te" w:colFirst="0" w:colLast="0"/>
            <w:bookmarkEnd w:id="1"/>
            <w:r>
              <w:t>Categories and subheadings</w:t>
            </w:r>
          </w:p>
          <w:p w:rsidR="009211A8" w:rsidRDefault="009211A8">
            <w:pPr>
              <w:widowControl w:val="0"/>
              <w:numPr>
                <w:ilvl w:val="0"/>
                <w:numId w:val="3"/>
              </w:numPr>
              <w:spacing w:line="240" w:lineRule="auto"/>
              <w:ind w:hanging="360"/>
            </w:pPr>
            <w:r>
              <w:t>Assessment</w:t>
            </w:r>
          </w:p>
          <w:p w:rsidR="009211A8" w:rsidRDefault="009211A8">
            <w:pPr>
              <w:numPr>
                <w:ilvl w:val="1"/>
                <w:numId w:val="3"/>
              </w:numPr>
              <w:ind w:hanging="360"/>
            </w:pPr>
            <w:r>
              <w:t>Sitting posture without support</w:t>
            </w:r>
          </w:p>
          <w:p w:rsidR="009211A8" w:rsidRDefault="009211A8">
            <w:pPr>
              <w:numPr>
                <w:ilvl w:val="1"/>
                <w:numId w:val="3"/>
              </w:numPr>
              <w:ind w:hanging="360"/>
            </w:pPr>
            <w:r>
              <w:t>Pelvis and hip posture screen</w:t>
            </w:r>
          </w:p>
          <w:p w:rsidR="009211A8" w:rsidRDefault="009211A8">
            <w:pPr>
              <w:numPr>
                <w:ilvl w:val="1"/>
                <w:numId w:val="3"/>
              </w:numPr>
              <w:ind w:hanging="360"/>
            </w:pPr>
            <w:r>
              <w:t>Hand simulation: Temporary supports</w:t>
            </w:r>
          </w:p>
          <w:p w:rsidR="009211A8" w:rsidRDefault="009211A8">
            <w:pPr>
              <w:numPr>
                <w:ilvl w:val="1"/>
                <w:numId w:val="3"/>
              </w:numPr>
              <w:ind w:hanging="360"/>
            </w:pPr>
            <w:r>
              <w:t>Hand simulation: Final posture</w:t>
            </w:r>
          </w:p>
          <w:p w:rsidR="009211A8" w:rsidRDefault="009211A8">
            <w:pPr>
              <w:numPr>
                <w:ilvl w:val="1"/>
                <w:numId w:val="3"/>
              </w:numPr>
              <w:ind w:hanging="360"/>
            </w:pPr>
            <w:r>
              <w:t>Hand simulation: Final posture drawings/description</w:t>
            </w:r>
          </w:p>
          <w:p w:rsidR="009211A8" w:rsidRDefault="009211A8">
            <w:pPr>
              <w:numPr>
                <w:ilvl w:val="1"/>
                <w:numId w:val="3"/>
              </w:numPr>
              <w:ind w:hanging="360"/>
            </w:pPr>
            <w:r>
              <w:t>Hand simulation: Final posture checklist</w:t>
            </w:r>
          </w:p>
          <w:p w:rsidR="009211A8" w:rsidRDefault="009211A8">
            <w:pPr>
              <w:numPr>
                <w:ilvl w:val="1"/>
                <w:numId w:val="3"/>
              </w:numPr>
              <w:ind w:hanging="360"/>
            </w:pPr>
            <w:r>
              <w:t>Hand simulation: Posture support needs indicated</w:t>
            </w:r>
          </w:p>
          <w:p w:rsidR="009211A8" w:rsidRDefault="009211A8">
            <w:pPr>
              <w:numPr>
                <w:ilvl w:val="1"/>
                <w:numId w:val="3"/>
              </w:numPr>
              <w:ind w:hanging="360"/>
            </w:pPr>
            <w:r>
              <w:t>Measurements table</w:t>
            </w:r>
          </w:p>
          <w:p w:rsidR="009211A8" w:rsidRDefault="009211A8">
            <w:pPr>
              <w:numPr>
                <w:ilvl w:val="1"/>
                <w:numId w:val="3"/>
              </w:numPr>
              <w:ind w:hanging="360"/>
            </w:pPr>
            <w:r>
              <w:t>Calculation of wheelchair component measurements</w:t>
            </w:r>
          </w:p>
          <w:p w:rsidR="009211A8" w:rsidRDefault="009211A8">
            <w:pPr>
              <w:widowControl w:val="0"/>
              <w:numPr>
                <w:ilvl w:val="0"/>
                <w:numId w:val="3"/>
              </w:numPr>
              <w:spacing w:line="240" w:lineRule="auto"/>
              <w:ind w:hanging="360"/>
            </w:pPr>
            <w:r>
              <w:t>Prescription</w:t>
            </w:r>
          </w:p>
          <w:p w:rsidR="009211A8" w:rsidRDefault="009211A8">
            <w:pPr>
              <w:numPr>
                <w:ilvl w:val="1"/>
                <w:numId w:val="3"/>
              </w:numPr>
              <w:ind w:hanging="360"/>
            </w:pPr>
            <w:r>
              <w:t>Wheelchair type</w:t>
            </w:r>
            <w:r w:rsidR="00A735A4">
              <w:t xml:space="preserve"> and size</w:t>
            </w:r>
          </w:p>
          <w:p w:rsidR="009211A8" w:rsidRDefault="009211A8">
            <w:pPr>
              <w:numPr>
                <w:ilvl w:val="1"/>
                <w:numId w:val="3"/>
              </w:numPr>
              <w:ind w:hanging="360"/>
            </w:pPr>
            <w:r>
              <w:t>Cushion prescription</w:t>
            </w:r>
          </w:p>
          <w:p w:rsidR="009211A8" w:rsidRDefault="009211A8">
            <w:pPr>
              <w:numPr>
                <w:ilvl w:val="1"/>
                <w:numId w:val="3"/>
              </w:numPr>
              <w:ind w:hanging="360"/>
            </w:pPr>
            <w:r>
              <w:t>PSDs or wheelchair modifications checklist</w:t>
            </w:r>
          </w:p>
          <w:p w:rsidR="009211A8" w:rsidRDefault="009211A8">
            <w:pPr>
              <w:numPr>
                <w:ilvl w:val="1"/>
                <w:numId w:val="3"/>
              </w:numPr>
              <w:ind w:hanging="360"/>
            </w:pPr>
            <w:r>
              <w:t>PSDs or wheelchair modification drawings</w:t>
            </w:r>
          </w:p>
          <w:p w:rsidR="009211A8" w:rsidRDefault="009211A8">
            <w:pPr>
              <w:widowControl w:val="0"/>
              <w:numPr>
                <w:ilvl w:val="0"/>
                <w:numId w:val="3"/>
              </w:numPr>
              <w:spacing w:line="240" w:lineRule="auto"/>
              <w:ind w:hanging="360"/>
            </w:pPr>
            <w:r>
              <w:t>Product preparation</w:t>
            </w:r>
          </w:p>
          <w:p w:rsidR="00406708" w:rsidRDefault="00406708" w:rsidP="00406708">
            <w:pPr>
              <w:numPr>
                <w:ilvl w:val="1"/>
                <w:numId w:val="3"/>
              </w:numPr>
              <w:ind w:hanging="360"/>
            </w:pPr>
            <w:r>
              <w:t>Wheelchair</w:t>
            </w:r>
          </w:p>
          <w:p w:rsidR="00406708" w:rsidRDefault="00406708" w:rsidP="00406708">
            <w:pPr>
              <w:numPr>
                <w:ilvl w:val="1"/>
                <w:numId w:val="3"/>
              </w:numPr>
              <w:ind w:hanging="360"/>
            </w:pPr>
            <w:r>
              <w:t>Cushion</w:t>
            </w:r>
          </w:p>
          <w:p w:rsidR="00406708" w:rsidRDefault="00406708" w:rsidP="00406708">
            <w:pPr>
              <w:numPr>
                <w:ilvl w:val="1"/>
                <w:numId w:val="3"/>
              </w:numPr>
              <w:ind w:hanging="360"/>
            </w:pPr>
            <w:r>
              <w:t>PSDs</w:t>
            </w:r>
          </w:p>
          <w:p w:rsidR="009211A8" w:rsidRDefault="009211A8">
            <w:pPr>
              <w:widowControl w:val="0"/>
              <w:numPr>
                <w:ilvl w:val="0"/>
                <w:numId w:val="3"/>
              </w:numPr>
              <w:spacing w:line="240" w:lineRule="auto"/>
              <w:ind w:hanging="360"/>
            </w:pPr>
            <w:r>
              <w:t xml:space="preserve">Fitting </w:t>
            </w:r>
          </w:p>
          <w:p w:rsidR="009211A8" w:rsidRDefault="009211A8">
            <w:pPr>
              <w:widowControl w:val="0"/>
              <w:numPr>
                <w:ilvl w:val="0"/>
                <w:numId w:val="3"/>
              </w:numPr>
              <w:spacing w:line="240" w:lineRule="auto"/>
              <w:ind w:hanging="360"/>
            </w:pPr>
            <w:r>
              <w:t>User training</w:t>
            </w:r>
          </w:p>
          <w:p w:rsidR="009211A8" w:rsidRDefault="009211A8">
            <w:pPr>
              <w:widowControl w:val="0"/>
              <w:numPr>
                <w:ilvl w:val="0"/>
                <w:numId w:val="3"/>
              </w:numPr>
              <w:spacing w:line="240" w:lineRule="auto"/>
              <w:ind w:hanging="360"/>
            </w:pPr>
            <w:r>
              <w:t>Follow up</w:t>
            </w:r>
          </w:p>
          <w:p w:rsidR="009211A8" w:rsidRDefault="009211A8" w:rsidP="00656ABA">
            <w:pPr>
              <w:widowControl w:val="0"/>
              <w:numPr>
                <w:ilvl w:val="0"/>
                <w:numId w:val="3"/>
              </w:numPr>
              <w:spacing w:line="240" w:lineRule="auto"/>
              <w:ind w:hanging="360"/>
            </w:pPr>
            <w:r>
              <w:t>Reflection</w:t>
            </w:r>
          </w:p>
        </w:tc>
        <w:bookmarkStart w:id="2" w:name="3znysh7" w:colFirst="0" w:colLast="0"/>
        <w:bookmarkEnd w:id="2"/>
      </w:tr>
    </w:tbl>
    <w:p w:rsidR="00012342" w:rsidRDefault="00012342"/>
    <w:p w:rsidR="00012342" w:rsidRDefault="0080218D">
      <w:bookmarkStart w:id="3" w:name="2et92p0" w:colFirst="0" w:colLast="0"/>
      <w:bookmarkEnd w:id="3"/>
      <w:r>
        <w:br w:type="page"/>
      </w:r>
    </w:p>
    <w:p w:rsidR="00012342" w:rsidRDefault="00012342">
      <w:bookmarkStart w:id="4" w:name="_tyjcwt" w:colFirst="0" w:colLast="0"/>
      <w:bookmarkEnd w:id="4"/>
    </w:p>
    <w:p w:rsidR="00012342" w:rsidRDefault="0080218D">
      <w:pPr>
        <w:pStyle w:val="Heading1"/>
      </w:pPr>
      <w:r>
        <w:t xml:space="preserve">Intermediate Skills Assessment </w:t>
      </w:r>
      <w:r w:rsidR="00656ABA">
        <w:t>Score Sheet</w:t>
      </w:r>
      <w:r w:rsidR="00B21A40">
        <w:t xml:space="preserve"> with Detailed Explanation of Scoring</w:t>
      </w:r>
    </w:p>
    <w:p w:rsidR="00012342" w:rsidRDefault="00F74835">
      <w:pPr>
        <w:jc w:val="center"/>
      </w:pPr>
      <w:r>
        <w:t>Please note: N/A is an option only where defined.</w:t>
      </w:r>
    </w:p>
    <w:p w:rsidR="00012342" w:rsidRDefault="00012342">
      <w:pPr>
        <w:jc w:val="center"/>
      </w:pPr>
    </w:p>
    <w:tbl>
      <w:tblPr>
        <w:tblStyle w:val="a0"/>
        <w:tblW w:w="146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0"/>
        <w:gridCol w:w="1920"/>
        <w:gridCol w:w="3615"/>
        <w:gridCol w:w="3675"/>
        <w:gridCol w:w="3465"/>
        <w:gridCol w:w="1425"/>
      </w:tblGrid>
      <w:tr w:rsidR="00E5475F" w:rsidTr="00E5475F">
        <w:trPr>
          <w:jc w:val="center"/>
        </w:trPr>
        <w:tc>
          <w:tcPr>
            <w:tcW w:w="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5475F" w:rsidRDefault="00E5475F">
            <w:pPr>
              <w:jc w:val="center"/>
              <w:rPr>
                <w:b/>
              </w:rPr>
            </w:pPr>
          </w:p>
        </w:tc>
        <w:tc>
          <w:tcPr>
            <w:tcW w:w="19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rPr>
                <w:b/>
              </w:rPr>
              <w:t>Criteria</w:t>
            </w:r>
          </w:p>
          <w:p w:rsidR="00E5475F" w:rsidRDefault="00E5475F" w:rsidP="00656ABA">
            <w:pPr>
              <w:contextualSpacing w:val="0"/>
            </w:pPr>
          </w:p>
        </w:tc>
        <w:tc>
          <w:tcPr>
            <w:tcW w:w="3615" w:type="dxa"/>
            <w:tcBorders>
              <w:top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rPr>
                <w:b/>
              </w:rPr>
              <w:t>2</w:t>
            </w:r>
          </w:p>
          <w:p w:rsidR="00E5475F" w:rsidRDefault="00E5475F">
            <w:pPr>
              <w:contextualSpacing w:val="0"/>
              <w:jc w:val="center"/>
            </w:pPr>
            <w:r>
              <w:rPr>
                <w:b/>
              </w:rPr>
              <w:t>No errors</w:t>
            </w:r>
          </w:p>
        </w:tc>
        <w:tc>
          <w:tcPr>
            <w:tcW w:w="3675" w:type="dxa"/>
            <w:tcBorders>
              <w:top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rPr>
                <w:b/>
              </w:rPr>
              <w:t>1</w:t>
            </w:r>
          </w:p>
          <w:p w:rsidR="00E5475F" w:rsidRDefault="00E5475F">
            <w:pPr>
              <w:contextualSpacing w:val="0"/>
              <w:jc w:val="center"/>
            </w:pPr>
            <w:r>
              <w:rPr>
                <w:b/>
              </w:rPr>
              <w:t>No critical errors</w:t>
            </w:r>
          </w:p>
        </w:tc>
        <w:tc>
          <w:tcPr>
            <w:tcW w:w="3465" w:type="dxa"/>
            <w:tcBorders>
              <w:top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rPr>
                <w:b/>
              </w:rPr>
              <w:t>0</w:t>
            </w:r>
          </w:p>
          <w:p w:rsidR="00E5475F" w:rsidRDefault="00E5475F" w:rsidP="00031291">
            <w:pPr>
              <w:contextualSpacing w:val="0"/>
              <w:jc w:val="center"/>
            </w:pPr>
            <w:r>
              <w:rPr>
                <w:b/>
              </w:rPr>
              <w:t>Critical errors</w:t>
            </w:r>
          </w:p>
        </w:tc>
        <w:tc>
          <w:tcPr>
            <w:tcW w:w="1425" w:type="dxa"/>
            <w:tcBorders>
              <w:top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rPr>
                <w:b/>
              </w:rPr>
              <w:t>N/A</w:t>
            </w:r>
          </w:p>
        </w:tc>
      </w:tr>
      <w:tr w:rsidR="00E5475F" w:rsidTr="00E5475F">
        <w:trPr>
          <w:jc w:val="center"/>
        </w:trPr>
        <w:tc>
          <w:tcPr>
            <w:tcW w:w="580" w:type="dxa"/>
            <w:tcBorders>
              <w:left w:val="single" w:sz="8" w:space="0" w:color="000000" w:themeColor="text1"/>
              <w:bottom w:val="single" w:sz="8" w:space="0" w:color="000000" w:themeColor="text1"/>
              <w:right w:val="single" w:sz="8" w:space="0" w:color="000000" w:themeColor="text1"/>
            </w:tcBorders>
            <w:shd w:val="clear" w:color="auto" w:fill="A6A6A6" w:themeFill="background1" w:themeFillShade="A6"/>
          </w:tcPr>
          <w:p w:rsidR="00E5475F" w:rsidRDefault="00E5475F">
            <w:pPr>
              <w:jc w:val="center"/>
              <w:rPr>
                <w:b/>
                <w:shd w:val="clear" w:color="auto" w:fill="A6A6A6"/>
              </w:rPr>
            </w:pPr>
          </w:p>
        </w:tc>
        <w:tc>
          <w:tcPr>
            <w:tcW w:w="14100" w:type="dxa"/>
            <w:gridSpan w:val="5"/>
            <w:tcBorders>
              <w:left w:val="single" w:sz="8" w:space="0" w:color="000000" w:themeColor="text1"/>
              <w:bottom w:val="single" w:sz="8" w:space="0" w:color="000000" w:themeColor="text1"/>
              <w:right w:val="single" w:sz="8" w:space="0" w:color="000000" w:themeColor="text1"/>
            </w:tcBorders>
            <w:shd w:val="clear" w:color="auto" w:fill="A6A6A6" w:themeFill="background1" w:themeFillShade="A6"/>
            <w:tcMar>
              <w:top w:w="40" w:type="dxa"/>
              <w:left w:w="40" w:type="dxa"/>
              <w:bottom w:w="40" w:type="dxa"/>
              <w:right w:w="40" w:type="dxa"/>
            </w:tcMar>
            <w:vAlign w:val="center"/>
          </w:tcPr>
          <w:p w:rsidR="00E5475F" w:rsidRDefault="00E5475F">
            <w:pPr>
              <w:contextualSpacing w:val="0"/>
              <w:jc w:val="center"/>
            </w:pPr>
            <w:r>
              <w:rPr>
                <w:b/>
                <w:shd w:val="clear" w:color="auto" w:fill="A6A6A6"/>
              </w:rPr>
              <w:t>Assessment</w:t>
            </w:r>
          </w:p>
        </w:tc>
      </w:tr>
      <w:tr w:rsidR="00E5475F" w:rsidTr="00E5475F">
        <w:trPr>
          <w:jc w:val="center"/>
        </w:trPr>
        <w:tc>
          <w:tcPr>
            <w:tcW w:w="580" w:type="dxa"/>
            <w:tcBorders>
              <w:left w:val="single" w:sz="8" w:space="0" w:color="000000" w:themeColor="text1"/>
              <w:bottom w:val="single" w:sz="8" w:space="0" w:color="000000" w:themeColor="text1"/>
              <w:right w:val="single" w:sz="8" w:space="0" w:color="000000" w:themeColor="text1"/>
            </w:tcBorders>
          </w:tcPr>
          <w:p w:rsidR="00E5475F" w:rsidRDefault="001A6486">
            <w:pPr>
              <w:jc w:val="center"/>
              <w:rPr>
                <w:b/>
              </w:rPr>
            </w:pPr>
            <w:r>
              <w:rPr>
                <w:b/>
              </w:rPr>
              <w:t>1</w:t>
            </w:r>
          </w:p>
        </w:tc>
        <w:tc>
          <w:tcPr>
            <w:tcW w:w="1920" w:type="dxa"/>
            <w:tcBorders>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rPr>
                <w:b/>
              </w:rPr>
              <w:t>Sitting posture without support</w:t>
            </w:r>
          </w:p>
        </w:tc>
        <w:tc>
          <w:tcPr>
            <w:tcW w:w="361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t>Posture drawings and/or descriptions match the photographs. No errors.</w:t>
            </w:r>
          </w:p>
        </w:tc>
        <w:tc>
          <w:tcPr>
            <w:tcW w:w="367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t>Posture drawings and/or descriptions are mostly correct and match the photographs.  Critical points:</w:t>
            </w:r>
          </w:p>
          <w:p w:rsidR="00E5475F" w:rsidRDefault="002B7CE8">
            <w:pPr>
              <w:contextualSpacing w:val="0"/>
              <w:jc w:val="center"/>
            </w:pPr>
            <w:r>
              <w:t>Both p</w:t>
            </w:r>
            <w:r w:rsidR="00E5475F">
              <w:t>elvis and spine alignment and the relationship of shoulders to hips match</w:t>
            </w:r>
            <w:r>
              <w:t xml:space="preserve"> photographs</w:t>
            </w:r>
            <w:r w:rsidR="00E5475F">
              <w:t>.</w:t>
            </w:r>
            <w:r>
              <w:t xml:space="preserve"> Or photographs not clear to adequately analyze the pictures.</w:t>
            </w:r>
          </w:p>
        </w:tc>
        <w:tc>
          <w:tcPr>
            <w:tcW w:w="346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6E67DD" w:rsidRDefault="00E5475F" w:rsidP="002543E9">
            <w:pPr>
              <w:contextualSpacing w:val="0"/>
              <w:jc w:val="center"/>
            </w:pPr>
            <w:r>
              <w:t xml:space="preserve">Posture drawings and/or descriptions do not match the photographs.  </w:t>
            </w:r>
          </w:p>
          <w:p w:rsidR="00A619C8" w:rsidRDefault="00E5475F" w:rsidP="00A735A4">
            <w:pPr>
              <w:contextualSpacing w:val="0"/>
              <w:jc w:val="center"/>
            </w:pPr>
            <w:r>
              <w:t>Or</w:t>
            </w:r>
            <w:r w:rsidR="006E67DD">
              <w:t>:</w:t>
            </w:r>
            <w:r>
              <w:t xml:space="preserve"> pelvis and spine alignment </w:t>
            </w:r>
            <w:r w:rsidR="002B7CE8">
              <w:t>o</w:t>
            </w:r>
            <w:r>
              <w:t xml:space="preserve">r the relationship of shoulders to hips does not match the photograph. </w:t>
            </w:r>
          </w:p>
          <w:p w:rsidR="00A619C8" w:rsidRDefault="00E5475F" w:rsidP="00A735A4">
            <w:pPr>
              <w:contextualSpacing w:val="0"/>
              <w:jc w:val="center"/>
            </w:pPr>
            <w:r>
              <w:t xml:space="preserve">Or no photographs supplied. </w:t>
            </w:r>
          </w:p>
        </w:tc>
        <w:tc>
          <w:tcPr>
            <w:tcW w:w="1425" w:type="dxa"/>
            <w:tcBorders>
              <w:bottom w:val="single" w:sz="8" w:space="0" w:color="000000" w:themeColor="text1"/>
              <w:right w:val="single" w:sz="8" w:space="0" w:color="000000" w:themeColor="text1"/>
            </w:tcBorders>
            <w:shd w:val="clear" w:color="auto" w:fill="A6A6A6" w:themeFill="background1" w:themeFillShade="A6"/>
            <w:tcMar>
              <w:top w:w="40" w:type="dxa"/>
              <w:left w:w="40" w:type="dxa"/>
              <w:bottom w:w="40" w:type="dxa"/>
              <w:right w:w="40" w:type="dxa"/>
            </w:tcMar>
            <w:vAlign w:val="center"/>
          </w:tcPr>
          <w:p w:rsidR="00E5475F" w:rsidRDefault="00E5475F">
            <w:pPr>
              <w:contextualSpacing w:val="0"/>
              <w:jc w:val="center"/>
            </w:pPr>
          </w:p>
        </w:tc>
      </w:tr>
      <w:tr w:rsidR="00E5475F" w:rsidTr="002B7CE8">
        <w:trPr>
          <w:jc w:val="center"/>
        </w:trPr>
        <w:tc>
          <w:tcPr>
            <w:tcW w:w="580" w:type="dxa"/>
            <w:tcBorders>
              <w:left w:val="single" w:sz="8" w:space="0" w:color="000000" w:themeColor="text1"/>
              <w:bottom w:val="single" w:sz="8" w:space="0" w:color="000000" w:themeColor="text1"/>
              <w:right w:val="single" w:sz="8" w:space="0" w:color="000000" w:themeColor="text1"/>
            </w:tcBorders>
          </w:tcPr>
          <w:p w:rsidR="00E5475F" w:rsidRDefault="001A6486">
            <w:pPr>
              <w:jc w:val="center"/>
              <w:rPr>
                <w:b/>
              </w:rPr>
            </w:pPr>
            <w:r>
              <w:rPr>
                <w:b/>
              </w:rPr>
              <w:t>2</w:t>
            </w:r>
          </w:p>
        </w:tc>
        <w:tc>
          <w:tcPr>
            <w:tcW w:w="1920" w:type="dxa"/>
            <w:tcBorders>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rPr>
                <w:b/>
              </w:rPr>
              <w:t>Pelvis and hip posture screen</w:t>
            </w:r>
          </w:p>
        </w:tc>
        <w:tc>
          <w:tcPr>
            <w:tcW w:w="361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rsidP="002543E9">
            <w:pPr>
              <w:contextualSpacing w:val="0"/>
              <w:jc w:val="center"/>
            </w:pPr>
            <w:r>
              <w:t xml:space="preserve">Photographs of the pelvis and hip posture screen demonstrate good practice. For the pelvis, the assistant’s hands are on the trunk and assessor’s thumbs are on the ASIS. For the hip, assistant’s hands on both ASIS or assessor’s one hand on the ASIS on the side being tested and the other is bending the hip at 90 degrees or the maximum possible. </w:t>
            </w:r>
          </w:p>
        </w:tc>
        <w:tc>
          <w:tcPr>
            <w:tcW w:w="3675" w:type="dxa"/>
            <w:tcBorders>
              <w:bottom w:val="single" w:sz="8" w:space="0" w:color="000000" w:themeColor="text1"/>
              <w:right w:val="single" w:sz="8" w:space="0" w:color="000000" w:themeColor="text1"/>
            </w:tcBorders>
            <w:shd w:val="clear" w:color="auto" w:fill="auto"/>
            <w:tcMar>
              <w:top w:w="40" w:type="dxa"/>
              <w:left w:w="40" w:type="dxa"/>
              <w:bottom w:w="40" w:type="dxa"/>
              <w:right w:w="40" w:type="dxa"/>
            </w:tcMar>
            <w:vAlign w:val="center"/>
          </w:tcPr>
          <w:p w:rsidR="00E5475F" w:rsidRDefault="002B7CE8" w:rsidP="00266666">
            <w:pPr>
              <w:contextualSpacing w:val="0"/>
              <w:jc w:val="center"/>
            </w:pPr>
            <w:r>
              <w:t>Minor errors in hand placement of either trunk or pelvis stabilization, or inadequate support of the opposite leg. The error is not likely to result in incorrect posture screening results</w:t>
            </w:r>
            <w:r w:rsidR="00266666">
              <w:t xml:space="preserve">, as may occur if </w:t>
            </w:r>
            <w:r w:rsidR="00F040F3">
              <w:t>the</w:t>
            </w:r>
            <w:r>
              <w:t xml:space="preserve"> user </w:t>
            </w:r>
            <w:r w:rsidR="00266666">
              <w:t>has</w:t>
            </w:r>
            <w:r>
              <w:t xml:space="preserve"> high tone and/or uncontrolled movements. </w:t>
            </w:r>
          </w:p>
        </w:tc>
        <w:tc>
          <w:tcPr>
            <w:tcW w:w="346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t xml:space="preserve">Trunk not appropriately stabilized in pelvis screening and//or pelvis not appropriately stabilized in hip screening and/or photograph does not correspond to documented of range. Or no photographs supplied. </w:t>
            </w:r>
          </w:p>
        </w:tc>
        <w:tc>
          <w:tcPr>
            <w:tcW w:w="1425" w:type="dxa"/>
            <w:tcBorders>
              <w:bottom w:val="single" w:sz="8" w:space="0" w:color="000000" w:themeColor="text1"/>
              <w:right w:val="single" w:sz="8" w:space="0" w:color="000000" w:themeColor="text1"/>
            </w:tcBorders>
            <w:shd w:val="clear" w:color="auto" w:fill="A6A6A6" w:themeFill="background1" w:themeFillShade="A6"/>
            <w:tcMar>
              <w:top w:w="40" w:type="dxa"/>
              <w:left w:w="40" w:type="dxa"/>
              <w:bottom w:w="40" w:type="dxa"/>
              <w:right w:w="40" w:type="dxa"/>
            </w:tcMar>
            <w:vAlign w:val="center"/>
          </w:tcPr>
          <w:p w:rsidR="00E5475F" w:rsidRDefault="00E5475F">
            <w:pPr>
              <w:contextualSpacing w:val="0"/>
              <w:jc w:val="center"/>
            </w:pPr>
            <w:r>
              <w:t xml:space="preserve"> </w:t>
            </w:r>
          </w:p>
        </w:tc>
      </w:tr>
      <w:tr w:rsidR="00E5475F" w:rsidTr="00E5475F">
        <w:trPr>
          <w:jc w:val="center"/>
        </w:trPr>
        <w:tc>
          <w:tcPr>
            <w:tcW w:w="580" w:type="dxa"/>
            <w:tcBorders>
              <w:left w:val="single" w:sz="8" w:space="0" w:color="000000" w:themeColor="text1"/>
              <w:bottom w:val="single" w:sz="8" w:space="0" w:color="000000" w:themeColor="text1"/>
              <w:right w:val="single" w:sz="8" w:space="0" w:color="000000" w:themeColor="text1"/>
            </w:tcBorders>
          </w:tcPr>
          <w:p w:rsidR="00E5475F" w:rsidRDefault="001A6486">
            <w:pPr>
              <w:jc w:val="center"/>
              <w:rPr>
                <w:b/>
              </w:rPr>
            </w:pPr>
            <w:r>
              <w:rPr>
                <w:b/>
              </w:rPr>
              <w:t>3</w:t>
            </w:r>
          </w:p>
        </w:tc>
        <w:tc>
          <w:tcPr>
            <w:tcW w:w="1920" w:type="dxa"/>
            <w:tcBorders>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rPr>
                <w:b/>
              </w:rPr>
              <w:t>Hand simulation temporary supports</w:t>
            </w:r>
          </w:p>
        </w:tc>
        <w:tc>
          <w:tcPr>
            <w:tcW w:w="361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rsidP="002543E9">
            <w:pPr>
              <w:contextualSpacing w:val="0"/>
              <w:jc w:val="center"/>
            </w:pPr>
            <w:r>
              <w:t xml:space="preserve">The candidate correctly identified the need for temporary supports. The correct temporary supports were identified and used correctly. Supports were combined and/or modified correctly. </w:t>
            </w:r>
            <w:r w:rsidR="00566190">
              <w:t xml:space="preserve">If no supports were needed, it </w:t>
            </w:r>
            <w:r w:rsidR="00A675CD">
              <w:t>has been</w:t>
            </w:r>
            <w:r w:rsidR="00566190">
              <w:t xml:space="preserve"> clearly and correctly motivated.</w:t>
            </w:r>
          </w:p>
        </w:tc>
        <w:tc>
          <w:tcPr>
            <w:tcW w:w="367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rsidP="00266666">
            <w:pPr>
              <w:contextualSpacing w:val="0"/>
              <w:jc w:val="center"/>
            </w:pPr>
            <w:r>
              <w:t xml:space="preserve">The candidate correctly identified the need for temporary supports but did not use the correct height (thickness). </w:t>
            </w:r>
            <w:r w:rsidR="00730554">
              <w:t>If no</w:t>
            </w:r>
            <w:r w:rsidR="00266666">
              <w:t xml:space="preserve"> </w:t>
            </w:r>
            <w:r w:rsidR="00730554">
              <w:t xml:space="preserve">supports were needed, </w:t>
            </w:r>
            <w:r w:rsidR="000876BB">
              <w:t>there may be errors in the motivation.</w:t>
            </w:r>
          </w:p>
        </w:tc>
        <w:tc>
          <w:tcPr>
            <w:tcW w:w="346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rsidP="002543E9">
            <w:pPr>
              <w:contextualSpacing w:val="0"/>
              <w:jc w:val="center"/>
            </w:pPr>
            <w:r>
              <w:t xml:space="preserve">The candidate did not correctly identify the need for temporary supports / did not identify the correct supports or did not use them correctly. </w:t>
            </w:r>
          </w:p>
        </w:tc>
        <w:tc>
          <w:tcPr>
            <w:tcW w:w="1425" w:type="dxa"/>
            <w:tcBorders>
              <w:bottom w:val="single" w:sz="8" w:space="0" w:color="000000" w:themeColor="text1"/>
              <w:right w:val="single" w:sz="8" w:space="0" w:color="000000" w:themeColor="text1"/>
            </w:tcBorders>
            <w:shd w:val="clear" w:color="auto" w:fill="A6A6A6" w:themeFill="background1" w:themeFillShade="A6"/>
            <w:tcMar>
              <w:top w:w="40" w:type="dxa"/>
              <w:left w:w="40" w:type="dxa"/>
              <w:bottom w:w="40" w:type="dxa"/>
              <w:right w:w="40" w:type="dxa"/>
            </w:tcMar>
            <w:vAlign w:val="center"/>
          </w:tcPr>
          <w:p w:rsidR="00E5475F" w:rsidRDefault="00E5475F">
            <w:pPr>
              <w:contextualSpacing w:val="0"/>
              <w:jc w:val="center"/>
            </w:pPr>
          </w:p>
        </w:tc>
      </w:tr>
    </w:tbl>
    <w:p w:rsidR="00F040F3" w:rsidRDefault="00F040F3"/>
    <w:tbl>
      <w:tblPr>
        <w:tblW w:w="146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0"/>
        <w:gridCol w:w="1920"/>
        <w:gridCol w:w="3615"/>
        <w:gridCol w:w="3675"/>
        <w:gridCol w:w="3465"/>
        <w:gridCol w:w="1425"/>
      </w:tblGrid>
      <w:tr w:rsidR="00E5475F" w:rsidTr="00E5475F">
        <w:trPr>
          <w:jc w:val="center"/>
        </w:trPr>
        <w:tc>
          <w:tcPr>
            <w:tcW w:w="580" w:type="dxa"/>
            <w:tcBorders>
              <w:left w:val="single" w:sz="8" w:space="0" w:color="000000" w:themeColor="text1"/>
              <w:bottom w:val="single" w:sz="8" w:space="0" w:color="000000" w:themeColor="text1"/>
              <w:right w:val="single" w:sz="8" w:space="0" w:color="000000" w:themeColor="text1"/>
            </w:tcBorders>
          </w:tcPr>
          <w:p w:rsidR="00E5475F" w:rsidRDefault="001A6486" w:rsidP="00C974B6">
            <w:pPr>
              <w:ind w:left="-75"/>
              <w:jc w:val="center"/>
              <w:rPr>
                <w:b/>
              </w:rPr>
            </w:pPr>
            <w:r>
              <w:rPr>
                <w:b/>
              </w:rPr>
              <w:lastRenderedPageBreak/>
              <w:t>4</w:t>
            </w:r>
          </w:p>
        </w:tc>
        <w:tc>
          <w:tcPr>
            <w:tcW w:w="192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rsidR="00E5475F" w:rsidRDefault="00E5475F" w:rsidP="00C974B6">
            <w:pPr>
              <w:ind w:left="-75"/>
              <w:jc w:val="center"/>
            </w:pPr>
            <w:r>
              <w:rPr>
                <w:b/>
              </w:rPr>
              <w:t>Hand simulation: Final posture</w:t>
            </w:r>
            <w:r w:rsidR="00566190">
              <w:rPr>
                <w:b/>
              </w:rPr>
              <w:t xml:space="preserve"> on photographs</w:t>
            </w:r>
          </w:p>
        </w:tc>
        <w:tc>
          <w:tcPr>
            <w:tcW w:w="361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rsidP="00752B6F">
            <w:pPr>
              <w:jc w:val="center"/>
            </w:pPr>
            <w:r>
              <w:t>The final hand simulation posture as viewed from the front and side is correct for pelvis, trunk, head, hips, thighs, legs, feet and arms</w:t>
            </w:r>
            <w:r w:rsidR="00566190">
              <w:t xml:space="preserve"> and correctly shows the most upright, balanced posture </w:t>
            </w:r>
            <w:r w:rsidR="00752B6F">
              <w:t xml:space="preserve">possible </w:t>
            </w:r>
            <w:r w:rsidR="00566190">
              <w:t xml:space="preserve">for the user. If final posture </w:t>
            </w:r>
            <w:r w:rsidR="00752B6F">
              <w:t>shows</w:t>
            </w:r>
            <w:r w:rsidR="00566190">
              <w:t xml:space="preserve"> head/shoulders in front of hips and assessor’s hand on chest, then only acceptable if tilt/recline </w:t>
            </w:r>
            <w:r w:rsidR="00752B6F">
              <w:t xml:space="preserve">is </w:t>
            </w:r>
            <w:r w:rsidR="00566190">
              <w:t xml:space="preserve">separately indicated. </w:t>
            </w:r>
          </w:p>
        </w:tc>
        <w:tc>
          <w:tcPr>
            <w:tcW w:w="367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rsidP="00C974B6">
            <w:pPr>
              <w:jc w:val="center"/>
            </w:pPr>
            <w:r>
              <w:t>The final hand simulation posture as viewed from the front and side is fully correct for pelvis, trunk and hips. There may be errors with the head, thighs, legs, feet and arms.</w:t>
            </w:r>
          </w:p>
        </w:tc>
        <w:tc>
          <w:tcPr>
            <w:tcW w:w="346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rsidP="00C974B6">
            <w:pPr>
              <w:jc w:val="center"/>
            </w:pPr>
            <w:r>
              <w:t xml:space="preserve">There are errors in the final hand simulation posture for the pelvis, trunk and hips as viewed from the front and </w:t>
            </w:r>
            <w:r w:rsidR="00752B6F">
              <w:t xml:space="preserve">/or </w:t>
            </w:r>
            <w:r>
              <w:t>side.</w:t>
            </w:r>
          </w:p>
        </w:tc>
        <w:tc>
          <w:tcPr>
            <w:tcW w:w="1425" w:type="dxa"/>
            <w:tcBorders>
              <w:bottom w:val="single" w:sz="8" w:space="0" w:color="000000" w:themeColor="text1"/>
              <w:right w:val="single" w:sz="8" w:space="0" w:color="000000" w:themeColor="text1"/>
            </w:tcBorders>
            <w:shd w:val="clear" w:color="auto" w:fill="A6A6A6" w:themeFill="background1" w:themeFillShade="A6"/>
            <w:tcMar>
              <w:top w:w="40" w:type="dxa"/>
              <w:left w:w="40" w:type="dxa"/>
              <w:bottom w:w="40" w:type="dxa"/>
              <w:right w:w="40" w:type="dxa"/>
            </w:tcMar>
            <w:vAlign w:val="center"/>
          </w:tcPr>
          <w:p w:rsidR="00E5475F" w:rsidRDefault="00E5475F" w:rsidP="00C974B6">
            <w:pPr>
              <w:jc w:val="center"/>
            </w:pPr>
          </w:p>
        </w:tc>
      </w:tr>
    </w:tbl>
    <w:tbl>
      <w:tblPr>
        <w:tblStyle w:val="a0"/>
        <w:tblW w:w="146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0"/>
        <w:gridCol w:w="1920"/>
        <w:gridCol w:w="3615"/>
        <w:gridCol w:w="3675"/>
        <w:gridCol w:w="3465"/>
        <w:gridCol w:w="1425"/>
      </w:tblGrid>
      <w:tr w:rsidR="00E5475F" w:rsidTr="00E5475F">
        <w:trPr>
          <w:jc w:val="center"/>
        </w:trPr>
        <w:tc>
          <w:tcPr>
            <w:tcW w:w="580" w:type="dxa"/>
            <w:tcBorders>
              <w:left w:val="single" w:sz="8" w:space="0" w:color="000000" w:themeColor="text1"/>
              <w:bottom w:val="single" w:sz="8" w:space="0" w:color="000000" w:themeColor="text1"/>
              <w:right w:val="single" w:sz="8" w:space="0" w:color="000000" w:themeColor="text1"/>
            </w:tcBorders>
          </w:tcPr>
          <w:p w:rsidR="00E5475F" w:rsidRDefault="001A6486">
            <w:pPr>
              <w:ind w:left="-75"/>
              <w:jc w:val="center"/>
              <w:rPr>
                <w:b/>
              </w:rPr>
            </w:pPr>
            <w:r>
              <w:rPr>
                <w:b/>
              </w:rPr>
              <w:t>5</w:t>
            </w:r>
          </w:p>
        </w:tc>
        <w:tc>
          <w:tcPr>
            <w:tcW w:w="192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rsidR="00E5475F" w:rsidRDefault="00E5475F">
            <w:pPr>
              <w:ind w:left="-75"/>
              <w:contextualSpacing w:val="0"/>
              <w:jc w:val="center"/>
            </w:pPr>
            <w:r>
              <w:rPr>
                <w:b/>
              </w:rPr>
              <w:t>Hand simulation: Final posture drawings/description</w:t>
            </w:r>
          </w:p>
        </w:tc>
        <w:tc>
          <w:tcPr>
            <w:tcW w:w="361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rsidP="006D0099">
            <w:pPr>
              <w:contextualSpacing w:val="0"/>
              <w:jc w:val="center"/>
            </w:pPr>
            <w:r>
              <w:t xml:space="preserve">Both the front and side view posture drawings/descriptions match the front and side view photographs of the final hand simulation posture. (Note: to score a 2, the final hand simulation posture above must be correct. Otherwise score 1). </w:t>
            </w:r>
          </w:p>
        </w:tc>
        <w:tc>
          <w:tcPr>
            <w:tcW w:w="367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rsidP="00F316E1">
            <w:pPr>
              <w:contextualSpacing w:val="0"/>
              <w:jc w:val="center"/>
            </w:pPr>
            <w:r>
              <w:t>For both the front and side view posture drawings/descriptions the hip, pelvis and spine alignment; as well as the relationship of shoulders to hips match the front and side view photographs of the final hand simulation posture. There may be errors for other body parts.</w:t>
            </w:r>
          </w:p>
        </w:tc>
        <w:tc>
          <w:tcPr>
            <w:tcW w:w="346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rsidP="006D0099">
            <w:pPr>
              <w:contextualSpacing w:val="0"/>
              <w:jc w:val="center"/>
            </w:pPr>
            <w:r>
              <w:t>For both the front and side view posture drawings/descriptions there are errors in the hip, pelvis and spine alignment; and/or the relationship of shoulders to hips. Or final hand simulation posture not drawn/described.</w:t>
            </w:r>
          </w:p>
        </w:tc>
        <w:tc>
          <w:tcPr>
            <w:tcW w:w="1425" w:type="dxa"/>
            <w:tcBorders>
              <w:bottom w:val="single" w:sz="8" w:space="0" w:color="000000" w:themeColor="text1"/>
              <w:right w:val="single" w:sz="8" w:space="0" w:color="000000" w:themeColor="text1"/>
            </w:tcBorders>
            <w:shd w:val="clear" w:color="auto" w:fill="A6A6A6" w:themeFill="background1" w:themeFillShade="A6"/>
            <w:tcMar>
              <w:top w:w="40" w:type="dxa"/>
              <w:left w:w="40" w:type="dxa"/>
              <w:bottom w:w="40" w:type="dxa"/>
              <w:right w:w="40" w:type="dxa"/>
            </w:tcMar>
            <w:vAlign w:val="center"/>
          </w:tcPr>
          <w:p w:rsidR="00E5475F" w:rsidRDefault="00E5475F">
            <w:pPr>
              <w:contextualSpacing w:val="0"/>
              <w:jc w:val="center"/>
            </w:pPr>
          </w:p>
        </w:tc>
      </w:tr>
      <w:tr w:rsidR="00E5475F" w:rsidTr="00E5475F">
        <w:trPr>
          <w:jc w:val="center"/>
        </w:trPr>
        <w:tc>
          <w:tcPr>
            <w:tcW w:w="580" w:type="dxa"/>
            <w:tcBorders>
              <w:left w:val="single" w:sz="8" w:space="0" w:color="000000" w:themeColor="text1"/>
              <w:bottom w:val="single" w:sz="8" w:space="0" w:color="000000" w:themeColor="text1"/>
              <w:right w:val="single" w:sz="8" w:space="0" w:color="000000" w:themeColor="text1"/>
            </w:tcBorders>
          </w:tcPr>
          <w:p w:rsidR="00E5475F" w:rsidRDefault="001A6486">
            <w:pPr>
              <w:ind w:left="-15"/>
              <w:jc w:val="center"/>
              <w:rPr>
                <w:b/>
              </w:rPr>
            </w:pPr>
            <w:r>
              <w:rPr>
                <w:b/>
              </w:rPr>
              <w:t>6</w:t>
            </w:r>
          </w:p>
        </w:tc>
        <w:tc>
          <w:tcPr>
            <w:tcW w:w="1920" w:type="dxa"/>
            <w:tcBorders>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ind w:left="-15"/>
              <w:contextualSpacing w:val="0"/>
              <w:jc w:val="center"/>
            </w:pPr>
            <w:r>
              <w:rPr>
                <w:b/>
              </w:rPr>
              <w:t>Hand simulation: Final posture checklist</w:t>
            </w:r>
          </w:p>
        </w:tc>
        <w:tc>
          <w:tcPr>
            <w:tcW w:w="361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t>In the hand simulation table, the checklist re</w:t>
            </w:r>
            <w:r w:rsidR="00DC2E92">
              <w:t>cording matches the photographs</w:t>
            </w:r>
            <w:r>
              <w:t>. (Note: to score a 2, the final hand simulation posture above must be correct. Otherwise score 1).</w:t>
            </w:r>
          </w:p>
        </w:tc>
        <w:tc>
          <w:tcPr>
            <w:tcW w:w="367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rsidP="006D0099">
            <w:pPr>
              <w:contextualSpacing w:val="0"/>
              <w:jc w:val="center"/>
            </w:pPr>
            <w:r>
              <w:t xml:space="preserve">In the hand simulation table, the checklist recording matches the photographs for </w:t>
            </w:r>
            <w:r w:rsidR="00BD0A28" w:rsidRPr="00F040F3">
              <w:t>pelvis, trunk and hip</w:t>
            </w:r>
            <w:r>
              <w:t xml:space="preserve"> but there are errors </w:t>
            </w:r>
            <w:r w:rsidR="00566190">
              <w:t xml:space="preserve">or omissions </w:t>
            </w:r>
            <w:r>
              <w:t>for other body parts.</w:t>
            </w:r>
          </w:p>
        </w:tc>
        <w:tc>
          <w:tcPr>
            <w:tcW w:w="346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t>In the hand simulation table, the checklist recording does not match the photographs and includes errors for the pelvis, trunk or hip. Or checklist not completed.</w:t>
            </w:r>
          </w:p>
        </w:tc>
        <w:tc>
          <w:tcPr>
            <w:tcW w:w="1425" w:type="dxa"/>
            <w:tcBorders>
              <w:bottom w:val="single" w:sz="8" w:space="0" w:color="000000" w:themeColor="text1"/>
              <w:right w:val="single" w:sz="8" w:space="0" w:color="000000" w:themeColor="text1"/>
            </w:tcBorders>
            <w:shd w:val="clear" w:color="auto" w:fill="A6A6A6" w:themeFill="background1" w:themeFillShade="A6"/>
            <w:tcMar>
              <w:top w:w="40" w:type="dxa"/>
              <w:left w:w="40" w:type="dxa"/>
              <w:bottom w:w="40" w:type="dxa"/>
              <w:right w:w="40" w:type="dxa"/>
            </w:tcMar>
            <w:vAlign w:val="center"/>
          </w:tcPr>
          <w:p w:rsidR="00E5475F" w:rsidRDefault="00E5475F">
            <w:pPr>
              <w:contextualSpacing w:val="0"/>
              <w:jc w:val="center"/>
            </w:pPr>
          </w:p>
        </w:tc>
      </w:tr>
      <w:tr w:rsidR="00E5475F" w:rsidTr="00E5475F">
        <w:trPr>
          <w:jc w:val="center"/>
        </w:trPr>
        <w:tc>
          <w:tcPr>
            <w:tcW w:w="580" w:type="dxa"/>
            <w:tcBorders>
              <w:left w:val="single" w:sz="8" w:space="0" w:color="000000" w:themeColor="text1"/>
              <w:bottom w:val="single" w:sz="8" w:space="0" w:color="000000" w:themeColor="text1"/>
              <w:right w:val="single" w:sz="8" w:space="0" w:color="000000" w:themeColor="text1"/>
            </w:tcBorders>
          </w:tcPr>
          <w:p w:rsidR="00E5475F" w:rsidRDefault="001A6486">
            <w:pPr>
              <w:jc w:val="center"/>
              <w:rPr>
                <w:b/>
              </w:rPr>
            </w:pPr>
            <w:r>
              <w:rPr>
                <w:b/>
              </w:rPr>
              <w:t>7</w:t>
            </w:r>
          </w:p>
        </w:tc>
        <w:tc>
          <w:tcPr>
            <w:tcW w:w="1920" w:type="dxa"/>
            <w:tcBorders>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rPr>
                <w:b/>
              </w:rPr>
              <w:t>Hand simulation: Posture support needs indicated</w:t>
            </w:r>
          </w:p>
        </w:tc>
        <w:tc>
          <w:tcPr>
            <w:tcW w:w="361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rsidP="006D0099">
            <w:pPr>
              <w:contextualSpacing w:val="0"/>
              <w:jc w:val="center"/>
            </w:pPr>
            <w:r>
              <w:t xml:space="preserve">All posture support needs correctly indicated for pelvis, trunk, head, hips, thighs, legs, feet and arms </w:t>
            </w:r>
          </w:p>
        </w:tc>
        <w:tc>
          <w:tcPr>
            <w:tcW w:w="367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rsidP="006D0099">
            <w:pPr>
              <w:contextualSpacing w:val="0"/>
              <w:jc w:val="center"/>
            </w:pPr>
            <w:r>
              <w:t xml:space="preserve">The candidate correctly indicates posture supports for at least the pelvis, </w:t>
            </w:r>
            <w:r w:rsidR="00F040F3">
              <w:t>trunk and hip</w:t>
            </w:r>
            <w:r>
              <w:t xml:space="preserve">.  There may be errors </w:t>
            </w:r>
            <w:r w:rsidR="00752B6F">
              <w:t xml:space="preserve">or omissions </w:t>
            </w:r>
            <w:r>
              <w:t>with the rest of the posture.</w:t>
            </w:r>
          </w:p>
        </w:tc>
        <w:tc>
          <w:tcPr>
            <w:tcW w:w="346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rsidP="006D0099">
            <w:pPr>
              <w:contextualSpacing w:val="0"/>
              <w:jc w:val="center"/>
            </w:pPr>
            <w:r>
              <w:t>The candidate has not correctly indicated posture support needs for pelvis, hip and back. Or posture support needs are not indicated on the drawing / described.</w:t>
            </w:r>
          </w:p>
        </w:tc>
        <w:tc>
          <w:tcPr>
            <w:tcW w:w="1425" w:type="dxa"/>
            <w:tcBorders>
              <w:bottom w:val="single" w:sz="8" w:space="0" w:color="000000" w:themeColor="text1"/>
              <w:right w:val="single" w:sz="8" w:space="0" w:color="000000" w:themeColor="text1"/>
            </w:tcBorders>
            <w:shd w:val="clear" w:color="auto" w:fill="A6A6A6" w:themeFill="background1" w:themeFillShade="A6"/>
            <w:tcMar>
              <w:top w:w="40" w:type="dxa"/>
              <w:left w:w="40" w:type="dxa"/>
              <w:bottom w:w="40" w:type="dxa"/>
              <w:right w:w="40" w:type="dxa"/>
            </w:tcMar>
            <w:vAlign w:val="center"/>
          </w:tcPr>
          <w:p w:rsidR="00E5475F" w:rsidRDefault="00E5475F">
            <w:pPr>
              <w:contextualSpacing w:val="0"/>
              <w:jc w:val="center"/>
            </w:pPr>
          </w:p>
        </w:tc>
      </w:tr>
    </w:tbl>
    <w:p w:rsidR="00F040F3" w:rsidRDefault="00F040F3"/>
    <w:p w:rsidR="00F040F3" w:rsidRDefault="00F040F3">
      <w:r>
        <w:br w:type="page"/>
      </w:r>
    </w:p>
    <w:p w:rsidR="00F040F3" w:rsidRDefault="00F040F3"/>
    <w:tbl>
      <w:tblPr>
        <w:tblStyle w:val="a0"/>
        <w:tblW w:w="146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0"/>
        <w:gridCol w:w="1920"/>
        <w:gridCol w:w="3615"/>
        <w:gridCol w:w="3675"/>
        <w:gridCol w:w="3465"/>
        <w:gridCol w:w="1425"/>
      </w:tblGrid>
      <w:tr w:rsidR="00E5475F" w:rsidTr="00E5475F">
        <w:trPr>
          <w:jc w:val="center"/>
        </w:trPr>
        <w:tc>
          <w:tcPr>
            <w:tcW w:w="580" w:type="dxa"/>
            <w:tcBorders>
              <w:left w:val="single" w:sz="8" w:space="0" w:color="000000" w:themeColor="text1"/>
              <w:bottom w:val="single" w:sz="8" w:space="0" w:color="000000" w:themeColor="text1"/>
              <w:right w:val="single" w:sz="8" w:space="0" w:color="000000" w:themeColor="text1"/>
            </w:tcBorders>
          </w:tcPr>
          <w:p w:rsidR="00E5475F" w:rsidRDefault="001A6486">
            <w:pPr>
              <w:jc w:val="center"/>
              <w:rPr>
                <w:b/>
              </w:rPr>
            </w:pPr>
            <w:r>
              <w:rPr>
                <w:b/>
              </w:rPr>
              <w:t>8</w:t>
            </w:r>
          </w:p>
        </w:tc>
        <w:tc>
          <w:tcPr>
            <w:tcW w:w="1920" w:type="dxa"/>
            <w:tcBorders>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rPr>
                <w:b/>
              </w:rPr>
              <w:t>Measurements table</w:t>
            </w:r>
          </w:p>
        </w:tc>
        <w:tc>
          <w:tcPr>
            <w:tcW w:w="361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t>All appropriate measurements are taken. The measurements seem appropriate for the user based on the photographs.</w:t>
            </w:r>
          </w:p>
        </w:tc>
        <w:tc>
          <w:tcPr>
            <w:tcW w:w="367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t>Left out only one appropriate measurement or one dimension only seems incorrect based on the photographs. The measurements table is mostly completed and/or does not seem to match the photographs of the user</w:t>
            </w:r>
          </w:p>
        </w:tc>
        <w:tc>
          <w:tcPr>
            <w:tcW w:w="346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t>Two or more appropriate measurements not taken or two or more dimensions seem incorrect based on the photographs. Or the measurement table not completed.</w:t>
            </w:r>
          </w:p>
        </w:tc>
        <w:tc>
          <w:tcPr>
            <w:tcW w:w="1425" w:type="dxa"/>
            <w:tcBorders>
              <w:bottom w:val="single" w:sz="8" w:space="0" w:color="000000" w:themeColor="text1"/>
              <w:right w:val="single" w:sz="8" w:space="0" w:color="000000" w:themeColor="text1"/>
            </w:tcBorders>
            <w:shd w:val="clear" w:color="auto" w:fill="A6A6A6" w:themeFill="background1" w:themeFillShade="A6"/>
            <w:tcMar>
              <w:top w:w="40" w:type="dxa"/>
              <w:left w:w="40" w:type="dxa"/>
              <w:bottom w:w="40" w:type="dxa"/>
              <w:right w:w="40" w:type="dxa"/>
            </w:tcMar>
            <w:vAlign w:val="center"/>
          </w:tcPr>
          <w:p w:rsidR="00E5475F" w:rsidRDefault="00E5475F">
            <w:pPr>
              <w:contextualSpacing w:val="0"/>
              <w:jc w:val="center"/>
            </w:pPr>
            <w:r>
              <w:t xml:space="preserve"> </w:t>
            </w:r>
          </w:p>
        </w:tc>
      </w:tr>
      <w:tr w:rsidR="00E5475F" w:rsidTr="00E5475F">
        <w:trPr>
          <w:jc w:val="center"/>
        </w:trPr>
        <w:tc>
          <w:tcPr>
            <w:tcW w:w="580" w:type="dxa"/>
            <w:tcBorders>
              <w:left w:val="single" w:sz="8" w:space="0" w:color="000000" w:themeColor="text1"/>
              <w:bottom w:val="single" w:sz="8" w:space="0" w:color="000000" w:themeColor="text1"/>
              <w:right w:val="single" w:sz="8" w:space="0" w:color="000000" w:themeColor="text1"/>
            </w:tcBorders>
          </w:tcPr>
          <w:p w:rsidR="00E5475F" w:rsidRDefault="001A6486">
            <w:pPr>
              <w:jc w:val="center"/>
              <w:rPr>
                <w:b/>
              </w:rPr>
            </w:pPr>
            <w:r>
              <w:rPr>
                <w:b/>
              </w:rPr>
              <w:t>9</w:t>
            </w:r>
          </w:p>
        </w:tc>
        <w:tc>
          <w:tcPr>
            <w:tcW w:w="1920" w:type="dxa"/>
            <w:tcBorders>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rPr>
                <w:b/>
              </w:rPr>
              <w:t>Calculation of wheelchair component measurements</w:t>
            </w:r>
          </w:p>
        </w:tc>
        <w:tc>
          <w:tcPr>
            <w:tcW w:w="361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t xml:space="preserve">All appropriate measurements for wheelchair dimensions are correctly calculated.  </w:t>
            </w:r>
            <w:r w:rsidR="00566190">
              <w:t>Where trunk side support height or any other calculation var</w:t>
            </w:r>
            <w:r w:rsidR="00266666">
              <w:t xml:space="preserve">ies </w:t>
            </w:r>
            <w:r w:rsidR="00566190">
              <w:t>from the formula in the table, the reason/s should be clear from the hand simulation.</w:t>
            </w:r>
          </w:p>
        </w:tc>
        <w:tc>
          <w:tcPr>
            <w:tcW w:w="367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t>Only one error in calculations.</w:t>
            </w:r>
            <w:r w:rsidR="00566190">
              <w:t xml:space="preserve"> </w:t>
            </w:r>
          </w:p>
        </w:tc>
        <w:tc>
          <w:tcPr>
            <w:tcW w:w="346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rsidP="002E415E">
            <w:pPr>
              <w:contextualSpacing w:val="0"/>
              <w:jc w:val="center"/>
            </w:pPr>
            <w:r>
              <w:t>Two or more errors in calculations. Or calculations not done.</w:t>
            </w:r>
          </w:p>
        </w:tc>
        <w:tc>
          <w:tcPr>
            <w:tcW w:w="1425" w:type="dxa"/>
            <w:tcBorders>
              <w:bottom w:val="single" w:sz="8" w:space="0" w:color="000000" w:themeColor="text1"/>
              <w:right w:val="single" w:sz="8" w:space="0" w:color="000000" w:themeColor="text1"/>
            </w:tcBorders>
            <w:shd w:val="clear" w:color="auto" w:fill="A6A6A6" w:themeFill="background1" w:themeFillShade="A6"/>
            <w:tcMar>
              <w:top w:w="40" w:type="dxa"/>
              <w:left w:w="40" w:type="dxa"/>
              <w:bottom w:w="40" w:type="dxa"/>
              <w:right w:w="40" w:type="dxa"/>
            </w:tcMar>
            <w:vAlign w:val="center"/>
          </w:tcPr>
          <w:p w:rsidR="00E5475F" w:rsidRDefault="00E5475F">
            <w:pPr>
              <w:contextualSpacing w:val="0"/>
              <w:jc w:val="center"/>
            </w:pPr>
            <w:r>
              <w:t xml:space="preserve"> </w:t>
            </w:r>
          </w:p>
        </w:tc>
      </w:tr>
      <w:tr w:rsidR="00E5475F" w:rsidTr="00E5475F">
        <w:trPr>
          <w:jc w:val="center"/>
        </w:trPr>
        <w:tc>
          <w:tcPr>
            <w:tcW w:w="5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tcPr>
          <w:p w:rsidR="00E5475F" w:rsidRDefault="00E5475F">
            <w:pPr>
              <w:jc w:val="center"/>
              <w:rPr>
                <w:b/>
                <w:shd w:val="clear" w:color="auto" w:fill="A6A6A6"/>
              </w:rPr>
            </w:pPr>
          </w:p>
        </w:tc>
        <w:tc>
          <w:tcPr>
            <w:tcW w:w="1410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tcMar>
              <w:top w:w="40" w:type="dxa"/>
              <w:left w:w="40" w:type="dxa"/>
              <w:bottom w:w="40" w:type="dxa"/>
              <w:right w:w="40" w:type="dxa"/>
            </w:tcMar>
            <w:vAlign w:val="center"/>
          </w:tcPr>
          <w:p w:rsidR="00E5475F" w:rsidRDefault="00E5475F">
            <w:pPr>
              <w:contextualSpacing w:val="0"/>
              <w:jc w:val="center"/>
            </w:pPr>
            <w:r>
              <w:rPr>
                <w:b/>
                <w:shd w:val="clear" w:color="auto" w:fill="A6A6A6"/>
              </w:rPr>
              <w:t>Prescription</w:t>
            </w:r>
          </w:p>
        </w:tc>
      </w:tr>
      <w:tr w:rsidR="00E5475F" w:rsidTr="00E5475F">
        <w:trPr>
          <w:jc w:val="center"/>
        </w:trPr>
        <w:tc>
          <w:tcPr>
            <w:tcW w:w="580" w:type="dxa"/>
            <w:tcBorders>
              <w:left w:val="single" w:sz="8" w:space="0" w:color="000000" w:themeColor="text1"/>
              <w:bottom w:val="single" w:sz="8" w:space="0" w:color="000000" w:themeColor="text1"/>
              <w:right w:val="single" w:sz="8" w:space="0" w:color="000000" w:themeColor="text1"/>
            </w:tcBorders>
          </w:tcPr>
          <w:p w:rsidR="00E5475F" w:rsidRDefault="001A6486" w:rsidP="002E415E">
            <w:pPr>
              <w:jc w:val="center"/>
              <w:rPr>
                <w:b/>
              </w:rPr>
            </w:pPr>
            <w:r>
              <w:rPr>
                <w:b/>
              </w:rPr>
              <w:t>10</w:t>
            </w:r>
          </w:p>
        </w:tc>
        <w:tc>
          <w:tcPr>
            <w:tcW w:w="1920" w:type="dxa"/>
            <w:tcBorders>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rsidP="00C00D00">
            <w:pPr>
              <w:contextualSpacing w:val="0"/>
              <w:jc w:val="center"/>
            </w:pPr>
            <w:r>
              <w:rPr>
                <w:b/>
              </w:rPr>
              <w:t>Wheelchair type</w:t>
            </w:r>
            <w:r w:rsidR="00566190">
              <w:rPr>
                <w:b/>
              </w:rPr>
              <w:t xml:space="preserve"> and size</w:t>
            </w:r>
            <w:r w:rsidR="00266666">
              <w:rPr>
                <w:b/>
              </w:rPr>
              <w:t xml:space="preserve"> </w:t>
            </w:r>
          </w:p>
        </w:tc>
        <w:tc>
          <w:tcPr>
            <w:tcW w:w="361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1A6486" w:rsidP="00212879">
            <w:pPr>
              <w:contextualSpacing w:val="0"/>
              <w:jc w:val="center"/>
            </w:pPr>
            <w:r>
              <w:t xml:space="preserve">All features of the prescribed wheelchair match the assessment findings in terms of environment, user function, and fit. </w:t>
            </w:r>
          </w:p>
        </w:tc>
        <w:tc>
          <w:tcPr>
            <w:tcW w:w="367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1A6486" w:rsidP="00212879">
            <w:pPr>
              <w:contextualSpacing w:val="0"/>
              <w:jc w:val="center"/>
            </w:pPr>
            <w:r>
              <w:t xml:space="preserve">The prescribed wheelchair is of appropriate size. There may be errors for features related to environment and user function. </w:t>
            </w:r>
          </w:p>
        </w:tc>
        <w:tc>
          <w:tcPr>
            <w:tcW w:w="346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1A6486" w:rsidP="00212879">
            <w:pPr>
              <w:contextualSpacing w:val="0"/>
              <w:jc w:val="center"/>
            </w:pPr>
            <w:r>
              <w:t xml:space="preserve">The prescribed wheelchair features do not match the assessment findings in terms of fit or features related to environment and user function. </w:t>
            </w:r>
          </w:p>
        </w:tc>
        <w:tc>
          <w:tcPr>
            <w:tcW w:w="142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t>Only one type and model was available.</w:t>
            </w:r>
          </w:p>
        </w:tc>
      </w:tr>
      <w:tr w:rsidR="00212879" w:rsidTr="006854FC">
        <w:trPr>
          <w:jc w:val="center"/>
        </w:trPr>
        <w:tc>
          <w:tcPr>
            <w:tcW w:w="580" w:type="dxa"/>
            <w:tcBorders>
              <w:left w:val="single" w:sz="8" w:space="0" w:color="000000" w:themeColor="text1"/>
              <w:bottom w:val="single" w:sz="8" w:space="0" w:color="000000" w:themeColor="text1"/>
              <w:right w:val="single" w:sz="8" w:space="0" w:color="000000" w:themeColor="text1"/>
            </w:tcBorders>
          </w:tcPr>
          <w:p w:rsidR="00212879" w:rsidRDefault="00212879" w:rsidP="002E415E">
            <w:pPr>
              <w:jc w:val="center"/>
              <w:rPr>
                <w:b/>
              </w:rPr>
            </w:pPr>
            <w:r>
              <w:rPr>
                <w:b/>
              </w:rPr>
              <w:t>11</w:t>
            </w:r>
          </w:p>
        </w:tc>
        <w:tc>
          <w:tcPr>
            <w:tcW w:w="1920" w:type="dxa"/>
            <w:tcBorders>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center"/>
          </w:tcPr>
          <w:p w:rsidR="00212879" w:rsidRDefault="00212879" w:rsidP="00C00D00">
            <w:pPr>
              <w:jc w:val="center"/>
              <w:rPr>
                <w:b/>
              </w:rPr>
            </w:pPr>
            <w:r>
              <w:rPr>
                <w:b/>
              </w:rPr>
              <w:t>Wheelchair type and size: motivation</w:t>
            </w:r>
          </w:p>
        </w:tc>
        <w:tc>
          <w:tcPr>
            <w:tcW w:w="361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1B518E" w:rsidRDefault="00404E07">
            <w:pPr>
              <w:jc w:val="center"/>
            </w:pPr>
            <w:r>
              <w:t>The candidate correctly</w:t>
            </w:r>
            <w:r w:rsidR="00212879">
              <w:t xml:space="preserve"> and clearly motivated why the prescribed wheelchair was </w:t>
            </w:r>
            <w:r w:rsidR="006854FC">
              <w:t>selected</w:t>
            </w:r>
            <w:r w:rsidR="00212879">
              <w:t xml:space="preserve"> over other available wheelchairs</w:t>
            </w:r>
            <w:r w:rsidR="006854FC">
              <w:t xml:space="preserve"> (including posture support wheelchair vs other wheelchair)</w:t>
            </w:r>
            <w:r w:rsidR="00212879">
              <w:t>.</w:t>
            </w:r>
            <w:r w:rsidR="001B518E">
              <w:t xml:space="preserve"> </w:t>
            </w:r>
          </w:p>
          <w:p w:rsidR="00212879" w:rsidRDefault="001B518E" w:rsidP="006854FC">
            <w:pPr>
              <w:jc w:val="center"/>
            </w:pPr>
            <w:r>
              <w:t>Or</w:t>
            </w:r>
          </w:p>
          <w:p w:rsidR="009526BC" w:rsidRDefault="00FC5606" w:rsidP="006854FC">
            <w:pPr>
              <w:jc w:val="center"/>
            </w:pPr>
            <w:r>
              <w:t>Correctly and clearly</w:t>
            </w:r>
            <w:r w:rsidR="006854FC">
              <w:t xml:space="preserve"> discussed the appropriateness of the wheelchair if only one wheelchair available</w:t>
            </w:r>
          </w:p>
        </w:tc>
        <w:tc>
          <w:tcPr>
            <w:tcW w:w="3675" w:type="dxa"/>
            <w:tcBorders>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rsidR="00212879" w:rsidRDefault="001B518E" w:rsidP="002E415E">
            <w:pPr>
              <w:jc w:val="center"/>
            </w:pPr>
            <w:r>
              <w:t xml:space="preserve">The candidate’s motivation is </w:t>
            </w:r>
            <w:r w:rsidR="00FC5606">
              <w:t>incomplete or has</w:t>
            </w:r>
            <w:r w:rsidR="00CF1596">
              <w:t xml:space="preserve"> errors, but is </w:t>
            </w:r>
            <w:r w:rsidR="006854FC">
              <w:t>at least 50%</w:t>
            </w:r>
            <w:r>
              <w:t xml:space="preserve"> correct</w:t>
            </w:r>
            <w:r w:rsidR="006854FC">
              <w:t>.</w:t>
            </w:r>
          </w:p>
        </w:tc>
        <w:tc>
          <w:tcPr>
            <w:tcW w:w="346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212879" w:rsidRDefault="00212879" w:rsidP="002E415E">
            <w:pPr>
              <w:jc w:val="center"/>
            </w:pPr>
            <w:r>
              <w:t>The candidate’s reasoning was not correct to motivate for the prescribed wheelchair and more appropriate wheelchair/s were available from those listed.</w:t>
            </w:r>
          </w:p>
        </w:tc>
        <w:tc>
          <w:tcPr>
            <w:tcW w:w="1425" w:type="dxa"/>
            <w:tcBorders>
              <w:bottom w:val="single" w:sz="8" w:space="0" w:color="000000" w:themeColor="text1"/>
              <w:right w:val="single" w:sz="8" w:space="0" w:color="000000" w:themeColor="text1"/>
            </w:tcBorders>
            <w:shd w:val="clear" w:color="auto" w:fill="A6A6A6" w:themeFill="background1" w:themeFillShade="A6"/>
            <w:tcMar>
              <w:top w:w="40" w:type="dxa"/>
              <w:left w:w="40" w:type="dxa"/>
              <w:bottom w:w="40" w:type="dxa"/>
              <w:right w:w="40" w:type="dxa"/>
            </w:tcMar>
            <w:vAlign w:val="center"/>
          </w:tcPr>
          <w:p w:rsidR="00212879" w:rsidRDefault="00212879">
            <w:pPr>
              <w:jc w:val="center"/>
            </w:pPr>
          </w:p>
        </w:tc>
      </w:tr>
    </w:tbl>
    <w:p w:rsidR="006854FC" w:rsidRDefault="006854FC"/>
    <w:p w:rsidR="006854FC" w:rsidRDefault="006854FC">
      <w:r>
        <w:br w:type="page"/>
      </w:r>
    </w:p>
    <w:p w:rsidR="006854FC" w:rsidRDefault="006854FC"/>
    <w:tbl>
      <w:tblPr>
        <w:tblStyle w:val="a0"/>
        <w:tblW w:w="146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0"/>
        <w:gridCol w:w="1920"/>
        <w:gridCol w:w="3615"/>
        <w:gridCol w:w="3675"/>
        <w:gridCol w:w="3465"/>
        <w:gridCol w:w="1425"/>
      </w:tblGrid>
      <w:tr w:rsidR="00E5475F" w:rsidTr="001A6486">
        <w:trPr>
          <w:jc w:val="center"/>
        </w:trPr>
        <w:tc>
          <w:tcPr>
            <w:tcW w:w="580" w:type="dxa"/>
            <w:tcBorders>
              <w:left w:val="single" w:sz="8" w:space="0" w:color="000000" w:themeColor="text1"/>
              <w:bottom w:val="single" w:sz="8" w:space="0" w:color="000000" w:themeColor="text1"/>
              <w:right w:val="single" w:sz="8" w:space="0" w:color="000000" w:themeColor="text1"/>
            </w:tcBorders>
          </w:tcPr>
          <w:p w:rsidR="00E5475F" w:rsidRDefault="00212879" w:rsidP="00422D5E">
            <w:pPr>
              <w:jc w:val="center"/>
              <w:rPr>
                <w:b/>
              </w:rPr>
            </w:pPr>
            <w:r>
              <w:rPr>
                <w:b/>
              </w:rPr>
              <w:t>12</w:t>
            </w:r>
          </w:p>
        </w:tc>
        <w:tc>
          <w:tcPr>
            <w:tcW w:w="1920" w:type="dxa"/>
            <w:tcBorders>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rsidP="00422D5E">
            <w:pPr>
              <w:contextualSpacing w:val="0"/>
              <w:jc w:val="center"/>
            </w:pPr>
            <w:r>
              <w:rPr>
                <w:b/>
              </w:rPr>
              <w:t xml:space="preserve">Cushion </w:t>
            </w:r>
            <w:r w:rsidR="00566190">
              <w:rPr>
                <w:b/>
              </w:rPr>
              <w:t>type and size</w:t>
            </w:r>
            <w:r w:rsidR="00266666">
              <w:rPr>
                <w:b/>
              </w:rPr>
              <w:t xml:space="preserve"> </w:t>
            </w:r>
          </w:p>
        </w:tc>
        <w:tc>
          <w:tcPr>
            <w:tcW w:w="361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1A6486" w:rsidP="00422D5E">
            <w:pPr>
              <w:contextualSpacing w:val="0"/>
              <w:jc w:val="center"/>
            </w:pPr>
            <w:r>
              <w:t>The correct type and size of cushion has been prescribed. A pressure care cushion is prescribed only for users with pressure sore risk.</w:t>
            </w:r>
          </w:p>
        </w:tc>
        <w:tc>
          <w:tcPr>
            <w:tcW w:w="3675" w:type="dxa"/>
            <w:tcBorders>
              <w:bottom w:val="single" w:sz="8" w:space="0" w:color="000000" w:themeColor="text1"/>
              <w:right w:val="single" w:sz="8" w:space="0" w:color="000000" w:themeColor="text1"/>
            </w:tcBorders>
            <w:shd w:val="clear" w:color="auto" w:fill="A6A6A6" w:themeFill="background1" w:themeFillShade="A6"/>
            <w:tcMar>
              <w:top w:w="40" w:type="dxa"/>
              <w:left w:w="40" w:type="dxa"/>
              <w:bottom w:w="40" w:type="dxa"/>
              <w:right w:w="40" w:type="dxa"/>
            </w:tcMar>
            <w:vAlign w:val="center"/>
          </w:tcPr>
          <w:p w:rsidR="00E5475F" w:rsidRDefault="00E5475F" w:rsidP="00422D5E">
            <w:pPr>
              <w:contextualSpacing w:val="0"/>
              <w:jc w:val="center"/>
            </w:pPr>
          </w:p>
        </w:tc>
        <w:tc>
          <w:tcPr>
            <w:tcW w:w="346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1A6486" w:rsidP="00422D5E">
            <w:pPr>
              <w:contextualSpacing w:val="0"/>
              <w:jc w:val="center"/>
            </w:pPr>
            <w:r>
              <w:t>An incorrect type cushion has been prescribed.</w:t>
            </w:r>
          </w:p>
        </w:tc>
        <w:tc>
          <w:tcPr>
            <w:tcW w:w="1425" w:type="dxa"/>
            <w:tcBorders>
              <w:bottom w:val="single" w:sz="8" w:space="0" w:color="000000" w:themeColor="text1"/>
              <w:right w:val="single" w:sz="8" w:space="0" w:color="000000" w:themeColor="text1"/>
            </w:tcBorders>
            <w:shd w:val="clear" w:color="auto" w:fill="A6A6A6" w:themeFill="background1" w:themeFillShade="A6"/>
            <w:tcMar>
              <w:top w:w="40" w:type="dxa"/>
              <w:left w:w="40" w:type="dxa"/>
              <w:bottom w:w="40" w:type="dxa"/>
              <w:right w:w="40" w:type="dxa"/>
            </w:tcMar>
            <w:vAlign w:val="center"/>
          </w:tcPr>
          <w:p w:rsidR="00E5475F" w:rsidRDefault="00E5475F" w:rsidP="00422D5E">
            <w:pPr>
              <w:contextualSpacing w:val="0"/>
              <w:jc w:val="center"/>
            </w:pPr>
          </w:p>
        </w:tc>
      </w:tr>
      <w:tr w:rsidR="00E5475F" w:rsidTr="00E5475F">
        <w:trPr>
          <w:jc w:val="center"/>
        </w:trPr>
        <w:tc>
          <w:tcPr>
            <w:tcW w:w="580" w:type="dxa"/>
            <w:tcBorders>
              <w:left w:val="single" w:sz="8" w:space="0" w:color="000000" w:themeColor="text1"/>
              <w:bottom w:val="single" w:sz="8" w:space="0" w:color="000000" w:themeColor="text1"/>
              <w:right w:val="single" w:sz="8" w:space="0" w:color="000000" w:themeColor="text1"/>
            </w:tcBorders>
          </w:tcPr>
          <w:p w:rsidR="00E5475F" w:rsidRDefault="001A6486" w:rsidP="00212879">
            <w:pPr>
              <w:jc w:val="center"/>
              <w:rPr>
                <w:b/>
              </w:rPr>
            </w:pPr>
            <w:r>
              <w:rPr>
                <w:b/>
              </w:rPr>
              <w:t>1</w:t>
            </w:r>
            <w:r w:rsidR="00212879">
              <w:rPr>
                <w:b/>
              </w:rPr>
              <w:t>3</w:t>
            </w:r>
          </w:p>
        </w:tc>
        <w:tc>
          <w:tcPr>
            <w:tcW w:w="192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rsidR="00E5475F" w:rsidRDefault="00E5475F">
            <w:pPr>
              <w:contextualSpacing w:val="0"/>
              <w:jc w:val="center"/>
            </w:pPr>
            <w:r>
              <w:rPr>
                <w:b/>
              </w:rPr>
              <w:t>PSDs or wheelchair modifications checklist</w:t>
            </w:r>
            <w:r w:rsidR="001A6486">
              <w:rPr>
                <w:b/>
              </w:rPr>
              <w:t>: Seat/cushion</w:t>
            </w:r>
          </w:p>
        </w:tc>
        <w:tc>
          <w:tcPr>
            <w:tcW w:w="3615" w:type="dxa"/>
            <w:tcBorders>
              <w:bottom w:val="single" w:sz="8" w:space="0" w:color="000000" w:themeColor="text1"/>
              <w:right w:val="single" w:sz="8" w:space="0" w:color="000000" w:themeColor="text1"/>
            </w:tcBorders>
            <w:tcMar>
              <w:top w:w="100" w:type="dxa"/>
              <w:left w:w="100" w:type="dxa"/>
              <w:bottom w:w="100" w:type="dxa"/>
              <w:right w:w="100" w:type="dxa"/>
            </w:tcMar>
            <w:vAlign w:val="center"/>
          </w:tcPr>
          <w:p w:rsidR="00E5475F" w:rsidRDefault="00E5475F">
            <w:pPr>
              <w:contextualSpacing w:val="0"/>
              <w:jc w:val="center"/>
            </w:pPr>
            <w:r>
              <w:t xml:space="preserve">All PSDs prescribed </w:t>
            </w:r>
            <w:r w:rsidR="001A6486">
              <w:t xml:space="preserve">for the seat and cushion </w:t>
            </w:r>
            <w:r>
              <w:t xml:space="preserve">match the assessment findings in terms of user function, fit, and hand simulation findings. All PSDs are identified and checked on the checklist. </w:t>
            </w:r>
          </w:p>
        </w:tc>
        <w:tc>
          <w:tcPr>
            <w:tcW w:w="3675" w:type="dxa"/>
            <w:tcBorders>
              <w:bottom w:val="single" w:sz="8" w:space="0" w:color="000000" w:themeColor="text1"/>
              <w:right w:val="single" w:sz="8" w:space="0" w:color="000000" w:themeColor="text1"/>
            </w:tcBorders>
            <w:tcMar>
              <w:top w:w="100" w:type="dxa"/>
              <w:left w:w="100" w:type="dxa"/>
              <w:bottom w:w="100" w:type="dxa"/>
              <w:right w:w="100" w:type="dxa"/>
            </w:tcMar>
            <w:vAlign w:val="center"/>
          </w:tcPr>
          <w:p w:rsidR="00E5475F" w:rsidRDefault="00E5475F" w:rsidP="00520C53">
            <w:pPr>
              <w:contextualSpacing w:val="0"/>
              <w:jc w:val="center"/>
            </w:pPr>
            <w:r>
              <w:t>All PSDs prescribed for the</w:t>
            </w:r>
            <w:r w:rsidR="00A675CD">
              <w:t xml:space="preserve"> </w:t>
            </w:r>
            <w:r w:rsidR="00F717E5">
              <w:t xml:space="preserve">seat and cushion </w:t>
            </w:r>
            <w:r>
              <w:t xml:space="preserve">match the assessment findings in terms of user function, fit, and hand simulation findings. The PSDs for the hips and </w:t>
            </w:r>
            <w:r w:rsidR="00F717E5">
              <w:t xml:space="preserve">pelvis </w:t>
            </w:r>
            <w:r>
              <w:t xml:space="preserve">are </w:t>
            </w:r>
            <w:r w:rsidR="00F717E5">
              <w:t xml:space="preserve">correctly </w:t>
            </w:r>
            <w:r>
              <w:t>identified and checked on the checklist. There may be errors in PSDs for the thighs</w:t>
            </w:r>
          </w:p>
        </w:tc>
        <w:tc>
          <w:tcPr>
            <w:tcW w:w="3465" w:type="dxa"/>
            <w:tcBorders>
              <w:bottom w:val="single" w:sz="8" w:space="0" w:color="000000" w:themeColor="text1"/>
              <w:right w:val="single" w:sz="8" w:space="0" w:color="000000" w:themeColor="text1"/>
            </w:tcBorders>
            <w:tcMar>
              <w:top w:w="100" w:type="dxa"/>
              <w:left w:w="100" w:type="dxa"/>
              <w:bottom w:w="100" w:type="dxa"/>
              <w:right w:w="100" w:type="dxa"/>
            </w:tcMar>
            <w:vAlign w:val="center"/>
          </w:tcPr>
          <w:p w:rsidR="00E5475F" w:rsidRDefault="00E5475F" w:rsidP="00DC2E92">
            <w:pPr>
              <w:contextualSpacing w:val="0"/>
              <w:jc w:val="center"/>
            </w:pPr>
            <w:r>
              <w:t>There are errors</w:t>
            </w:r>
            <w:r w:rsidR="00F717E5">
              <w:t>/omissions</w:t>
            </w:r>
            <w:r>
              <w:t xml:space="preserve"> in the PSDs prescribed for the </w:t>
            </w:r>
            <w:r w:rsidR="00DC2E92">
              <w:t>seat and cushion;</w:t>
            </w:r>
            <w:r>
              <w:t xml:space="preserve"> and the prescriptions do not match the assessment findings in terms of user function, fit, and hand simulation findings. Or the PSDs for the hips and</w:t>
            </w:r>
            <w:r w:rsidR="003A06D7">
              <w:t>/or</w:t>
            </w:r>
            <w:r>
              <w:t xml:space="preserve"> </w:t>
            </w:r>
            <w:r w:rsidR="00F717E5">
              <w:t>pelvis are incorrect/omitted</w:t>
            </w:r>
            <w:r>
              <w:t>. Or the checklist is not completed.</w:t>
            </w:r>
          </w:p>
        </w:tc>
        <w:tc>
          <w:tcPr>
            <w:tcW w:w="1425" w:type="dxa"/>
            <w:tcBorders>
              <w:bottom w:val="single" w:sz="8" w:space="0" w:color="000000" w:themeColor="text1"/>
              <w:right w:val="single" w:sz="8" w:space="0" w:color="000000" w:themeColor="text1"/>
            </w:tcBorders>
            <w:shd w:val="clear" w:color="auto" w:fill="A6A6A6" w:themeFill="background1" w:themeFillShade="A6"/>
            <w:tcMar>
              <w:top w:w="40" w:type="dxa"/>
              <w:left w:w="40" w:type="dxa"/>
              <w:bottom w:w="40" w:type="dxa"/>
              <w:right w:w="40" w:type="dxa"/>
            </w:tcMar>
            <w:vAlign w:val="center"/>
          </w:tcPr>
          <w:p w:rsidR="00E5475F" w:rsidRDefault="00E5475F">
            <w:pPr>
              <w:contextualSpacing w:val="0"/>
              <w:jc w:val="center"/>
            </w:pPr>
            <w:r>
              <w:t xml:space="preserve"> </w:t>
            </w:r>
          </w:p>
        </w:tc>
      </w:tr>
      <w:tr w:rsidR="00E5475F" w:rsidTr="00E5475F">
        <w:trPr>
          <w:jc w:val="center"/>
        </w:trPr>
        <w:tc>
          <w:tcPr>
            <w:tcW w:w="580" w:type="dxa"/>
            <w:tcBorders>
              <w:left w:val="single" w:sz="8" w:space="0" w:color="000000" w:themeColor="text1"/>
              <w:bottom w:val="single" w:sz="8" w:space="0" w:color="000000" w:themeColor="text1"/>
              <w:right w:val="single" w:sz="8" w:space="0" w:color="000000" w:themeColor="text1"/>
            </w:tcBorders>
          </w:tcPr>
          <w:p w:rsidR="00E5475F" w:rsidRDefault="001A6486">
            <w:pPr>
              <w:jc w:val="center"/>
              <w:rPr>
                <w:b/>
              </w:rPr>
            </w:pPr>
            <w:r>
              <w:rPr>
                <w:b/>
              </w:rPr>
              <w:t>1</w:t>
            </w:r>
            <w:r w:rsidR="00212879">
              <w:rPr>
                <w:b/>
              </w:rPr>
              <w:t>4</w:t>
            </w:r>
          </w:p>
        </w:tc>
        <w:tc>
          <w:tcPr>
            <w:tcW w:w="192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rsidR="00E5475F" w:rsidRDefault="00E5475F">
            <w:pPr>
              <w:contextualSpacing w:val="0"/>
              <w:jc w:val="center"/>
            </w:pPr>
            <w:r>
              <w:rPr>
                <w:b/>
              </w:rPr>
              <w:t>PSDs or wheelchair modifications drawings</w:t>
            </w:r>
            <w:r w:rsidR="001A6486">
              <w:rPr>
                <w:b/>
              </w:rPr>
              <w:t>: Seat/cushion</w:t>
            </w:r>
          </w:p>
        </w:tc>
        <w:tc>
          <w:tcPr>
            <w:tcW w:w="3615" w:type="dxa"/>
            <w:tcBorders>
              <w:bottom w:val="single" w:sz="8" w:space="0" w:color="000000" w:themeColor="text1"/>
              <w:right w:val="single" w:sz="8" w:space="0" w:color="000000" w:themeColor="text1"/>
            </w:tcBorders>
            <w:tcMar>
              <w:top w:w="100" w:type="dxa"/>
              <w:left w:w="100" w:type="dxa"/>
              <w:bottom w:w="100" w:type="dxa"/>
              <w:right w:w="100" w:type="dxa"/>
            </w:tcMar>
            <w:vAlign w:val="center"/>
          </w:tcPr>
          <w:p w:rsidR="00E5475F" w:rsidRDefault="00E5475F" w:rsidP="00520C53">
            <w:pPr>
              <w:contextualSpacing w:val="0"/>
              <w:jc w:val="center"/>
            </w:pPr>
            <w:r>
              <w:t xml:space="preserve">Drawings </w:t>
            </w:r>
            <w:r w:rsidR="00F717E5">
              <w:t xml:space="preserve">for the PSDs for the seat and cushion </w:t>
            </w:r>
            <w:r w:rsidR="00792807">
              <w:t xml:space="preserve">are correct and </w:t>
            </w:r>
            <w:r>
              <w:t xml:space="preserve">match the documentation checklist. All dimensions match the measurement table. </w:t>
            </w:r>
          </w:p>
        </w:tc>
        <w:tc>
          <w:tcPr>
            <w:tcW w:w="3675" w:type="dxa"/>
            <w:tcBorders>
              <w:bottom w:val="single" w:sz="8" w:space="0" w:color="000000" w:themeColor="text1"/>
              <w:right w:val="single" w:sz="8" w:space="0" w:color="000000" w:themeColor="text1"/>
            </w:tcBorders>
            <w:tcMar>
              <w:top w:w="100" w:type="dxa"/>
              <w:left w:w="100" w:type="dxa"/>
              <w:bottom w:w="100" w:type="dxa"/>
              <w:right w:w="100" w:type="dxa"/>
            </w:tcMar>
            <w:vAlign w:val="center"/>
          </w:tcPr>
          <w:p w:rsidR="00E5475F" w:rsidRDefault="00E5475F">
            <w:pPr>
              <w:contextualSpacing w:val="0"/>
              <w:jc w:val="center"/>
            </w:pPr>
            <w:r>
              <w:t xml:space="preserve">The drawings </w:t>
            </w:r>
            <w:r w:rsidR="00792807">
              <w:t xml:space="preserve">/ </w:t>
            </w:r>
            <w:r w:rsidR="000876BB">
              <w:t>dimensions</w:t>
            </w:r>
            <w:r w:rsidR="00792807">
              <w:t xml:space="preserve"> </w:t>
            </w:r>
            <w:r>
              <w:t>for the PSDs for the pelvis</w:t>
            </w:r>
            <w:r w:rsidR="000876BB">
              <w:t xml:space="preserve"> and</w:t>
            </w:r>
            <w:r>
              <w:t xml:space="preserve"> hips </w:t>
            </w:r>
            <w:r w:rsidR="000876BB">
              <w:t xml:space="preserve">on the </w:t>
            </w:r>
            <w:r w:rsidR="00F717E5">
              <w:t xml:space="preserve">seat and cushion </w:t>
            </w:r>
            <w:r w:rsidR="00792807">
              <w:t xml:space="preserve">are correct and </w:t>
            </w:r>
            <w:r>
              <w:t xml:space="preserve">match the documentation checklist and the measurement table. There may be errors in the drawings/ </w:t>
            </w:r>
            <w:r w:rsidR="000876BB">
              <w:t xml:space="preserve">dimensions </w:t>
            </w:r>
            <w:r>
              <w:t>of PSDs for the thighs.</w:t>
            </w:r>
          </w:p>
        </w:tc>
        <w:tc>
          <w:tcPr>
            <w:tcW w:w="3465" w:type="dxa"/>
            <w:tcBorders>
              <w:bottom w:val="single" w:sz="8" w:space="0" w:color="000000" w:themeColor="text1"/>
              <w:right w:val="single" w:sz="8" w:space="0" w:color="000000" w:themeColor="text1"/>
            </w:tcBorders>
            <w:tcMar>
              <w:top w:w="100" w:type="dxa"/>
              <w:left w:w="100" w:type="dxa"/>
              <w:bottom w:w="100" w:type="dxa"/>
              <w:right w:w="100" w:type="dxa"/>
            </w:tcMar>
            <w:vAlign w:val="center"/>
          </w:tcPr>
          <w:p w:rsidR="00E5475F" w:rsidRDefault="00E5475F" w:rsidP="00792807">
            <w:pPr>
              <w:contextualSpacing w:val="0"/>
              <w:jc w:val="center"/>
            </w:pPr>
            <w:r>
              <w:t xml:space="preserve">The drawings for the PSDs for the </w:t>
            </w:r>
            <w:r w:rsidR="003A06D7">
              <w:t>seat and cushion</w:t>
            </w:r>
            <w:r>
              <w:t xml:space="preserve"> do not match the documentation checklist and/or the measurement table. </w:t>
            </w:r>
            <w:r w:rsidR="003A06D7">
              <w:t xml:space="preserve">There are errors/omission for the hips and/or pelvis. </w:t>
            </w:r>
            <w:r>
              <w:t>Or the drawings were not completed.</w:t>
            </w:r>
          </w:p>
        </w:tc>
        <w:tc>
          <w:tcPr>
            <w:tcW w:w="1425" w:type="dxa"/>
            <w:tcBorders>
              <w:bottom w:val="single" w:sz="8" w:space="0" w:color="000000" w:themeColor="text1"/>
              <w:right w:val="single" w:sz="8" w:space="0" w:color="000000" w:themeColor="text1"/>
            </w:tcBorders>
            <w:shd w:val="clear" w:color="auto" w:fill="A6A6A6" w:themeFill="background1" w:themeFillShade="A6"/>
            <w:tcMar>
              <w:top w:w="40" w:type="dxa"/>
              <w:left w:w="40" w:type="dxa"/>
              <w:bottom w:w="40" w:type="dxa"/>
              <w:right w:w="40" w:type="dxa"/>
            </w:tcMar>
            <w:vAlign w:val="center"/>
          </w:tcPr>
          <w:p w:rsidR="00E5475F" w:rsidRDefault="00E5475F">
            <w:pPr>
              <w:contextualSpacing w:val="0"/>
              <w:jc w:val="center"/>
            </w:pPr>
          </w:p>
        </w:tc>
      </w:tr>
    </w:tbl>
    <w:tbl>
      <w:tblPr>
        <w:tblW w:w="146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0"/>
        <w:gridCol w:w="1920"/>
        <w:gridCol w:w="3615"/>
        <w:gridCol w:w="3675"/>
        <w:gridCol w:w="3465"/>
        <w:gridCol w:w="1425"/>
      </w:tblGrid>
      <w:tr w:rsidR="001A6486" w:rsidTr="009128CD">
        <w:trPr>
          <w:jc w:val="center"/>
        </w:trPr>
        <w:tc>
          <w:tcPr>
            <w:tcW w:w="580" w:type="dxa"/>
            <w:tcBorders>
              <w:left w:val="single" w:sz="8" w:space="0" w:color="000000" w:themeColor="text1"/>
              <w:bottom w:val="single" w:sz="8" w:space="0" w:color="000000" w:themeColor="text1"/>
              <w:right w:val="single" w:sz="8" w:space="0" w:color="000000" w:themeColor="text1"/>
            </w:tcBorders>
          </w:tcPr>
          <w:p w:rsidR="001A6486" w:rsidRDefault="003A06D7" w:rsidP="009128CD">
            <w:pPr>
              <w:jc w:val="center"/>
              <w:rPr>
                <w:b/>
              </w:rPr>
            </w:pPr>
            <w:r>
              <w:rPr>
                <w:b/>
              </w:rPr>
              <w:t>1</w:t>
            </w:r>
            <w:r w:rsidR="00212879">
              <w:rPr>
                <w:b/>
              </w:rPr>
              <w:t>5</w:t>
            </w:r>
          </w:p>
        </w:tc>
        <w:tc>
          <w:tcPr>
            <w:tcW w:w="192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rsidR="001A6486" w:rsidRDefault="001A6486" w:rsidP="009128CD">
            <w:pPr>
              <w:jc w:val="center"/>
            </w:pPr>
            <w:r>
              <w:rPr>
                <w:b/>
              </w:rPr>
              <w:t>PSDs or wheelchair modifications checklist: Rest of wheelchair</w:t>
            </w:r>
          </w:p>
        </w:tc>
        <w:tc>
          <w:tcPr>
            <w:tcW w:w="3615" w:type="dxa"/>
            <w:tcBorders>
              <w:bottom w:val="single" w:sz="8" w:space="0" w:color="000000" w:themeColor="text1"/>
              <w:right w:val="single" w:sz="8" w:space="0" w:color="000000" w:themeColor="text1"/>
            </w:tcBorders>
            <w:tcMar>
              <w:top w:w="100" w:type="dxa"/>
              <w:left w:w="100" w:type="dxa"/>
              <w:bottom w:w="100" w:type="dxa"/>
              <w:right w:w="100" w:type="dxa"/>
            </w:tcMar>
            <w:vAlign w:val="center"/>
          </w:tcPr>
          <w:p w:rsidR="001A6486" w:rsidRDefault="001A6486" w:rsidP="009128CD">
            <w:pPr>
              <w:jc w:val="center"/>
            </w:pPr>
            <w:r>
              <w:t xml:space="preserve">All PSDs prescribed </w:t>
            </w:r>
            <w:r w:rsidR="003A06D7">
              <w:t xml:space="preserve">for the rest of the wheelchair </w:t>
            </w:r>
            <w:r>
              <w:t xml:space="preserve">match the assessment findings in terms of user function, fit, and hand simulation findings. All PSDs are identified and checked on the checklist. </w:t>
            </w:r>
          </w:p>
        </w:tc>
        <w:tc>
          <w:tcPr>
            <w:tcW w:w="3675" w:type="dxa"/>
            <w:tcBorders>
              <w:bottom w:val="single" w:sz="8" w:space="0" w:color="000000" w:themeColor="text1"/>
              <w:right w:val="single" w:sz="8" w:space="0" w:color="000000" w:themeColor="text1"/>
            </w:tcBorders>
            <w:tcMar>
              <w:top w:w="100" w:type="dxa"/>
              <w:left w:w="100" w:type="dxa"/>
              <w:bottom w:w="100" w:type="dxa"/>
              <w:right w:w="100" w:type="dxa"/>
            </w:tcMar>
            <w:vAlign w:val="center"/>
          </w:tcPr>
          <w:p w:rsidR="001A6486" w:rsidRDefault="001A6486" w:rsidP="009128CD">
            <w:pPr>
              <w:jc w:val="center"/>
            </w:pPr>
            <w:r>
              <w:t xml:space="preserve">All PSDs prescribed </w:t>
            </w:r>
            <w:r w:rsidR="0026051A">
              <w:t>(</w:t>
            </w:r>
            <w:r w:rsidR="003A06D7">
              <w:t>for the rest of the wheelchair</w:t>
            </w:r>
            <w:r w:rsidR="0026051A">
              <w:t>) for the pelvis, hips and trunk</w:t>
            </w:r>
            <w:r w:rsidR="003A06D7">
              <w:t xml:space="preserve"> </w:t>
            </w:r>
            <w:r>
              <w:t>match the assessment findings in terms of user function, fit, and hand simulation findings. The PSDs are</w:t>
            </w:r>
            <w:r w:rsidR="003A06D7">
              <w:t xml:space="preserve"> correctly</w:t>
            </w:r>
            <w:r>
              <w:t xml:space="preserve"> identified and checked on the checklist. There may be errors in PSDs for the head, arms, thighs, legs and feet.</w:t>
            </w:r>
          </w:p>
        </w:tc>
        <w:tc>
          <w:tcPr>
            <w:tcW w:w="3465" w:type="dxa"/>
            <w:tcBorders>
              <w:bottom w:val="single" w:sz="8" w:space="0" w:color="000000" w:themeColor="text1"/>
              <w:right w:val="single" w:sz="8" w:space="0" w:color="000000" w:themeColor="text1"/>
            </w:tcBorders>
            <w:tcMar>
              <w:top w:w="100" w:type="dxa"/>
              <w:left w:w="100" w:type="dxa"/>
              <w:bottom w:w="100" w:type="dxa"/>
              <w:right w:w="100" w:type="dxa"/>
            </w:tcMar>
            <w:vAlign w:val="center"/>
          </w:tcPr>
          <w:p w:rsidR="001A6486" w:rsidRDefault="001A6486" w:rsidP="009128CD">
            <w:pPr>
              <w:jc w:val="center"/>
            </w:pPr>
            <w:r>
              <w:t xml:space="preserve">There are errors in the PSDs prescribed </w:t>
            </w:r>
            <w:r w:rsidR="003A06D7">
              <w:t>for the rest of the wheelchair a</w:t>
            </w:r>
            <w:r>
              <w:t xml:space="preserve">nd the prescriptions do not match the assessment findings in terms of user function, fit, and hand simulation findings. </w:t>
            </w:r>
            <w:r w:rsidR="003A06D7">
              <w:t>T</w:t>
            </w:r>
            <w:r>
              <w:t>he</w:t>
            </w:r>
            <w:r w:rsidR="003A06D7">
              <w:t>re are errors/omissions for the</w:t>
            </w:r>
            <w:r>
              <w:t xml:space="preserve"> PSDs for the pelvis</w:t>
            </w:r>
            <w:r w:rsidR="003A06D7">
              <w:t xml:space="preserve"> and/or</w:t>
            </w:r>
            <w:r>
              <w:t xml:space="preserve"> hips and</w:t>
            </w:r>
            <w:r w:rsidR="003A06D7">
              <w:t>/or</w:t>
            </w:r>
            <w:r>
              <w:t xml:space="preserve"> trunk. Or the checklist is not completed.</w:t>
            </w:r>
          </w:p>
        </w:tc>
        <w:tc>
          <w:tcPr>
            <w:tcW w:w="1425" w:type="dxa"/>
            <w:tcBorders>
              <w:bottom w:val="single" w:sz="8" w:space="0" w:color="000000" w:themeColor="text1"/>
              <w:right w:val="single" w:sz="8" w:space="0" w:color="000000" w:themeColor="text1"/>
            </w:tcBorders>
            <w:shd w:val="clear" w:color="auto" w:fill="A6A6A6" w:themeFill="background1" w:themeFillShade="A6"/>
            <w:tcMar>
              <w:top w:w="40" w:type="dxa"/>
              <w:left w:w="40" w:type="dxa"/>
              <w:bottom w:w="40" w:type="dxa"/>
              <w:right w:w="40" w:type="dxa"/>
            </w:tcMar>
            <w:vAlign w:val="center"/>
          </w:tcPr>
          <w:p w:rsidR="001A6486" w:rsidRDefault="001A6486" w:rsidP="009128CD">
            <w:pPr>
              <w:jc w:val="center"/>
            </w:pPr>
            <w:r>
              <w:t xml:space="preserve"> </w:t>
            </w:r>
          </w:p>
        </w:tc>
      </w:tr>
      <w:tr w:rsidR="001A6486" w:rsidTr="009128CD">
        <w:trPr>
          <w:jc w:val="center"/>
        </w:trPr>
        <w:tc>
          <w:tcPr>
            <w:tcW w:w="580" w:type="dxa"/>
            <w:tcBorders>
              <w:left w:val="single" w:sz="8" w:space="0" w:color="000000" w:themeColor="text1"/>
              <w:bottom w:val="single" w:sz="8" w:space="0" w:color="000000" w:themeColor="text1"/>
              <w:right w:val="single" w:sz="8" w:space="0" w:color="000000" w:themeColor="text1"/>
            </w:tcBorders>
          </w:tcPr>
          <w:p w:rsidR="001A6486" w:rsidRDefault="001A6486" w:rsidP="009128CD">
            <w:pPr>
              <w:jc w:val="center"/>
              <w:rPr>
                <w:b/>
              </w:rPr>
            </w:pPr>
            <w:r>
              <w:rPr>
                <w:b/>
              </w:rPr>
              <w:lastRenderedPageBreak/>
              <w:t>1</w:t>
            </w:r>
            <w:r w:rsidR="00212879">
              <w:rPr>
                <w:b/>
              </w:rPr>
              <w:t>6</w:t>
            </w:r>
          </w:p>
        </w:tc>
        <w:tc>
          <w:tcPr>
            <w:tcW w:w="192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rsidR="001A6486" w:rsidRDefault="001A6486" w:rsidP="009128CD">
            <w:pPr>
              <w:jc w:val="center"/>
            </w:pPr>
            <w:r>
              <w:rPr>
                <w:b/>
              </w:rPr>
              <w:t>PSDs or wheelchair modifications drawings: Rest of wheelchair</w:t>
            </w:r>
          </w:p>
        </w:tc>
        <w:tc>
          <w:tcPr>
            <w:tcW w:w="3615" w:type="dxa"/>
            <w:tcBorders>
              <w:bottom w:val="single" w:sz="8" w:space="0" w:color="000000" w:themeColor="text1"/>
              <w:right w:val="single" w:sz="8" w:space="0" w:color="000000" w:themeColor="text1"/>
            </w:tcBorders>
            <w:tcMar>
              <w:top w:w="100" w:type="dxa"/>
              <w:left w:w="100" w:type="dxa"/>
              <w:bottom w:w="100" w:type="dxa"/>
              <w:right w:w="100" w:type="dxa"/>
            </w:tcMar>
            <w:vAlign w:val="center"/>
          </w:tcPr>
          <w:p w:rsidR="001A6486" w:rsidRDefault="001A6486" w:rsidP="009128CD">
            <w:pPr>
              <w:jc w:val="center"/>
            </w:pPr>
            <w:r>
              <w:t>Drawings</w:t>
            </w:r>
            <w:r w:rsidR="003A06D7">
              <w:t xml:space="preserve"> for the rest of the wheelchair</w:t>
            </w:r>
            <w:r>
              <w:t xml:space="preserve"> match the documentation checklist. All dimensions match the measurement table. </w:t>
            </w:r>
          </w:p>
        </w:tc>
        <w:tc>
          <w:tcPr>
            <w:tcW w:w="3675" w:type="dxa"/>
            <w:tcBorders>
              <w:bottom w:val="single" w:sz="8" w:space="0" w:color="000000" w:themeColor="text1"/>
              <w:right w:val="single" w:sz="8" w:space="0" w:color="000000" w:themeColor="text1"/>
            </w:tcBorders>
            <w:tcMar>
              <w:top w:w="100" w:type="dxa"/>
              <w:left w:w="100" w:type="dxa"/>
              <w:bottom w:w="100" w:type="dxa"/>
              <w:right w:w="100" w:type="dxa"/>
            </w:tcMar>
            <w:vAlign w:val="center"/>
          </w:tcPr>
          <w:p w:rsidR="001A6486" w:rsidRDefault="001A6486" w:rsidP="009128CD">
            <w:pPr>
              <w:jc w:val="center"/>
            </w:pPr>
            <w:r>
              <w:t xml:space="preserve">The drawings </w:t>
            </w:r>
            <w:r w:rsidR="0026051A">
              <w:t>of PSDs prescribed (</w:t>
            </w:r>
            <w:r w:rsidR="003A06D7">
              <w:t>for the rest of the wheelchair</w:t>
            </w:r>
            <w:r w:rsidR="0026051A">
              <w:t>)</w:t>
            </w:r>
            <w:r>
              <w:t xml:space="preserve"> </w:t>
            </w:r>
            <w:r w:rsidR="0026051A">
              <w:t xml:space="preserve">for the pelvis, hips and trunk </w:t>
            </w:r>
            <w:r>
              <w:t xml:space="preserve">match the documentation checklist and the measurement table. </w:t>
            </w:r>
            <w:r w:rsidR="003A06D7">
              <w:t>There are no errors/omissions for the drawings and measurements f</w:t>
            </w:r>
            <w:r w:rsidR="0026051A">
              <w:t>or the PSDs</w:t>
            </w:r>
            <w:r w:rsidR="003A06D7">
              <w:t xml:space="preserve">. </w:t>
            </w:r>
            <w:r>
              <w:t>There may be errors in the drawings/ measurements of PSDs for the head, arms, legs and feet.</w:t>
            </w:r>
          </w:p>
        </w:tc>
        <w:tc>
          <w:tcPr>
            <w:tcW w:w="3465" w:type="dxa"/>
            <w:tcBorders>
              <w:bottom w:val="single" w:sz="8" w:space="0" w:color="000000" w:themeColor="text1"/>
              <w:right w:val="single" w:sz="8" w:space="0" w:color="000000" w:themeColor="text1"/>
            </w:tcBorders>
            <w:tcMar>
              <w:top w:w="100" w:type="dxa"/>
              <w:left w:w="100" w:type="dxa"/>
              <w:bottom w:w="100" w:type="dxa"/>
              <w:right w:w="100" w:type="dxa"/>
            </w:tcMar>
            <w:vAlign w:val="center"/>
          </w:tcPr>
          <w:p w:rsidR="001A6486" w:rsidRDefault="001A6486" w:rsidP="009128CD">
            <w:pPr>
              <w:jc w:val="center"/>
            </w:pPr>
            <w:r>
              <w:t xml:space="preserve">The drawings </w:t>
            </w:r>
            <w:r w:rsidR="003A06D7">
              <w:t xml:space="preserve">for the rest of the wheelchair </w:t>
            </w:r>
            <w:r>
              <w:t xml:space="preserve">do not match the documentation checklist and/or the measurement table. </w:t>
            </w:r>
            <w:r w:rsidR="00792807">
              <w:t>T</w:t>
            </w:r>
            <w:r w:rsidR="003A06D7">
              <w:t xml:space="preserve">here are errors/omissions for the drawings and/or measurements for the PSDs for the pelvis and/or hips and/or trunk. </w:t>
            </w:r>
            <w:r>
              <w:t>Or the drawings were not completed.</w:t>
            </w:r>
          </w:p>
        </w:tc>
        <w:tc>
          <w:tcPr>
            <w:tcW w:w="1425" w:type="dxa"/>
            <w:tcBorders>
              <w:bottom w:val="single" w:sz="8" w:space="0" w:color="000000" w:themeColor="text1"/>
              <w:right w:val="single" w:sz="8" w:space="0" w:color="000000" w:themeColor="text1"/>
            </w:tcBorders>
            <w:shd w:val="clear" w:color="auto" w:fill="A6A6A6" w:themeFill="background1" w:themeFillShade="A6"/>
            <w:tcMar>
              <w:top w:w="40" w:type="dxa"/>
              <w:left w:w="40" w:type="dxa"/>
              <w:bottom w:w="40" w:type="dxa"/>
              <w:right w:w="40" w:type="dxa"/>
            </w:tcMar>
            <w:vAlign w:val="center"/>
          </w:tcPr>
          <w:p w:rsidR="001A6486" w:rsidRDefault="001A6486" w:rsidP="009128CD">
            <w:pPr>
              <w:jc w:val="center"/>
            </w:pPr>
          </w:p>
        </w:tc>
      </w:tr>
    </w:tbl>
    <w:tbl>
      <w:tblPr>
        <w:tblStyle w:val="a0"/>
        <w:tblW w:w="146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0"/>
        <w:gridCol w:w="1920"/>
        <w:gridCol w:w="3600"/>
        <w:gridCol w:w="3690"/>
        <w:gridCol w:w="3510"/>
        <w:gridCol w:w="1380"/>
      </w:tblGrid>
      <w:tr w:rsidR="00E5475F" w:rsidTr="00E5475F">
        <w:trPr>
          <w:jc w:val="center"/>
        </w:trPr>
        <w:tc>
          <w:tcPr>
            <w:tcW w:w="5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tcPr>
          <w:p w:rsidR="00E5475F" w:rsidRDefault="00E5475F">
            <w:pPr>
              <w:jc w:val="center"/>
              <w:rPr>
                <w:b/>
              </w:rPr>
            </w:pPr>
          </w:p>
        </w:tc>
        <w:tc>
          <w:tcPr>
            <w:tcW w:w="1410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tcMar>
              <w:top w:w="40" w:type="dxa"/>
              <w:left w:w="40" w:type="dxa"/>
              <w:bottom w:w="40" w:type="dxa"/>
              <w:right w:w="40" w:type="dxa"/>
            </w:tcMar>
            <w:vAlign w:val="center"/>
          </w:tcPr>
          <w:p w:rsidR="00E5475F" w:rsidRDefault="00E5475F">
            <w:pPr>
              <w:contextualSpacing w:val="0"/>
              <w:jc w:val="center"/>
            </w:pPr>
            <w:r>
              <w:rPr>
                <w:b/>
              </w:rPr>
              <w:t>Product preparation</w:t>
            </w:r>
          </w:p>
        </w:tc>
      </w:tr>
      <w:tr w:rsidR="00E5475F" w:rsidTr="00E5475F">
        <w:trPr>
          <w:jc w:val="center"/>
        </w:trPr>
        <w:tc>
          <w:tcPr>
            <w:tcW w:w="5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E5475F" w:rsidRDefault="001A6486">
            <w:pPr>
              <w:jc w:val="center"/>
              <w:rPr>
                <w:b/>
              </w:rPr>
            </w:pPr>
            <w:r>
              <w:rPr>
                <w:b/>
              </w:rPr>
              <w:t>1</w:t>
            </w:r>
            <w:r w:rsidR="00212879">
              <w:rPr>
                <w:b/>
              </w:rPr>
              <w:t>7</w:t>
            </w:r>
          </w:p>
        </w:tc>
        <w:tc>
          <w:tcPr>
            <w:tcW w:w="19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rsidR="00E5475F" w:rsidRDefault="00E5475F">
            <w:pPr>
              <w:contextualSpacing w:val="0"/>
              <w:jc w:val="center"/>
              <w:rPr>
                <w:b/>
              </w:rPr>
            </w:pPr>
            <w:r>
              <w:rPr>
                <w:b/>
              </w:rPr>
              <w:t>Cushion</w:t>
            </w:r>
            <w:r w:rsidR="00462E1D">
              <w:rPr>
                <w:b/>
              </w:rPr>
              <w:t xml:space="preserve"> (type and PSD</w:t>
            </w:r>
            <w:bookmarkStart w:id="5" w:name="_GoBack"/>
            <w:bookmarkEnd w:id="5"/>
            <w:r w:rsidR="00462E1D">
              <w:rPr>
                <w:b/>
              </w:rPr>
              <w:t>s)</w:t>
            </w:r>
          </w:p>
          <w:p w:rsidR="00462E1D" w:rsidRDefault="00462E1D">
            <w:pPr>
              <w:contextualSpacing w:val="0"/>
              <w:jc w:val="center"/>
            </w:pPr>
            <w:r>
              <w:rPr>
                <w:b/>
              </w:rPr>
              <w:t>Preparation for the wheelchair seat is included in the PSDs and wheelchair modifications (point 18)</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E5475F" w:rsidRDefault="00F040F3" w:rsidP="00A45935">
            <w:pPr>
              <w:contextualSpacing w:val="0"/>
              <w:jc w:val="center"/>
            </w:pPr>
            <w:r>
              <w:t xml:space="preserve">The final </w:t>
            </w:r>
            <w:r w:rsidR="00E5475F">
              <w:t>cushion matches</w:t>
            </w:r>
            <w:r w:rsidR="00A45935">
              <w:t xml:space="preserve"> the pressure needs of the user as well as </w:t>
            </w:r>
            <w:r w:rsidR="00E5475F">
              <w:t>the hip, pelvis and thigh posture support needs. (Note: to score a 2, the prescription of the cushion must be correct. Otherwise score 1).</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E5475F" w:rsidRDefault="00E5475F" w:rsidP="007A3AAF">
            <w:pPr>
              <w:contextualSpacing w:val="0"/>
              <w:jc w:val="center"/>
            </w:pPr>
            <w:r>
              <w:t xml:space="preserve">The photograph and description of the </w:t>
            </w:r>
            <w:r w:rsidR="00E0766B">
              <w:t xml:space="preserve">final cushion  </w:t>
            </w:r>
            <w:r w:rsidR="00A45935">
              <w:t xml:space="preserve"> </w:t>
            </w:r>
            <w:r>
              <w:t xml:space="preserve">match the user pressure needs, as well as the hip and pelvis </w:t>
            </w:r>
            <w:r w:rsidR="00A45935">
              <w:t xml:space="preserve">posture </w:t>
            </w:r>
            <w:r>
              <w:t>support needs.</w:t>
            </w:r>
          </w:p>
          <w:p w:rsidR="00E5475F" w:rsidRDefault="00E5475F" w:rsidP="007A3AAF">
            <w:pPr>
              <w:contextualSpacing w:val="0"/>
              <w:jc w:val="center"/>
            </w:pPr>
            <w:r>
              <w:t>There may be errors with thigh posture support needs.</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E5475F" w:rsidRDefault="00E5475F" w:rsidP="00A62EC5">
            <w:pPr>
              <w:contextualSpacing w:val="0"/>
              <w:jc w:val="center"/>
            </w:pPr>
            <w:r>
              <w:t xml:space="preserve">The photograph and description of the </w:t>
            </w:r>
            <w:r w:rsidR="00E0766B">
              <w:t xml:space="preserve">final cushion </w:t>
            </w:r>
            <w:r>
              <w:t>do not match the user pressure needs, and/or the hip and</w:t>
            </w:r>
            <w:r w:rsidR="00A45935">
              <w:t xml:space="preserve"> /or</w:t>
            </w:r>
            <w:r>
              <w:t xml:space="preserve"> pelvis </w:t>
            </w:r>
            <w:r w:rsidR="00A62EC5">
              <w:t xml:space="preserve">posture </w:t>
            </w:r>
            <w:r>
              <w:t>support needs.</w:t>
            </w: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vAlign w:val="center"/>
          </w:tcPr>
          <w:p w:rsidR="00E5475F" w:rsidRPr="00B2318B" w:rsidRDefault="00E5475F">
            <w:pPr>
              <w:contextualSpacing w:val="0"/>
              <w:jc w:val="center"/>
              <w:rPr>
                <w:i/>
              </w:rPr>
            </w:pPr>
          </w:p>
        </w:tc>
      </w:tr>
      <w:tr w:rsidR="00E5475F" w:rsidTr="00E5475F">
        <w:trPr>
          <w:jc w:val="center"/>
        </w:trPr>
        <w:tc>
          <w:tcPr>
            <w:tcW w:w="5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E5475F" w:rsidRDefault="001A6486">
            <w:pPr>
              <w:jc w:val="center"/>
              <w:rPr>
                <w:b/>
              </w:rPr>
            </w:pPr>
            <w:r>
              <w:rPr>
                <w:b/>
              </w:rPr>
              <w:t>1</w:t>
            </w:r>
            <w:r w:rsidR="00212879">
              <w:rPr>
                <w:b/>
              </w:rPr>
              <w:t>8</w:t>
            </w:r>
          </w:p>
        </w:tc>
        <w:tc>
          <w:tcPr>
            <w:tcW w:w="19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40" w:type="dxa"/>
              <w:left w:w="40" w:type="dxa"/>
              <w:bottom w:w="40" w:type="dxa"/>
              <w:right w:w="40" w:type="dxa"/>
            </w:tcMar>
            <w:vAlign w:val="center"/>
          </w:tcPr>
          <w:p w:rsidR="00E5475F" w:rsidRDefault="00E5475F">
            <w:pPr>
              <w:contextualSpacing w:val="0"/>
              <w:jc w:val="center"/>
            </w:pPr>
            <w:r>
              <w:rPr>
                <w:b/>
              </w:rPr>
              <w:t>PSDs</w:t>
            </w:r>
            <w:r w:rsidR="003A06D7">
              <w:rPr>
                <w:b/>
              </w:rPr>
              <w:t xml:space="preserve"> and wheelchair modifications</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E5475F" w:rsidRDefault="00E5475F">
            <w:pPr>
              <w:contextualSpacing w:val="0"/>
              <w:jc w:val="center"/>
            </w:pPr>
            <w:r>
              <w:t xml:space="preserve">The photograph and description of the PSDs </w:t>
            </w:r>
            <w:r w:rsidR="003A06D7">
              <w:t xml:space="preserve">and wheelchair modifications </w:t>
            </w:r>
            <w:r>
              <w:t>match the prescription table and the assessment finding. All PSDs are appropriately sized and shaped and correctly and appropriately attached and placed. (Note: to score a 2, the prescription of the PSDs must be correct. Otherwise score 1).</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E5475F" w:rsidRDefault="00E5475F">
            <w:pPr>
              <w:contextualSpacing w:val="0"/>
              <w:jc w:val="center"/>
            </w:pPr>
            <w:r>
              <w:t xml:space="preserve">The photograph and description of the PSDs </w:t>
            </w:r>
            <w:r w:rsidR="003A06D7">
              <w:t xml:space="preserve">and wheelchair modifications </w:t>
            </w:r>
            <w:r>
              <w:t>for the pelvis and trunk match the prescription table and the assessment finding. All PSDs for the pelvis and trunk are appropriately sized and shaped and correctly and appropriately attached and placed. There may be errors with PSDs for the head, arms, legs and feet.</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E5475F" w:rsidRDefault="00E5475F">
            <w:pPr>
              <w:contextualSpacing w:val="0"/>
              <w:jc w:val="center"/>
            </w:pPr>
            <w:r>
              <w:t xml:space="preserve">The photograph and description of the PSDs </w:t>
            </w:r>
            <w:r w:rsidR="003A06D7">
              <w:t xml:space="preserve">and wheelchair modifications </w:t>
            </w:r>
            <w:r>
              <w:t>for the pelvis and trunk do not match the prescription table and the assessment finding. And/or the PSDs for the pelvis and trunk are not appropriately sized and shaped and correctly and appropriately attached and placed.</w:t>
            </w:r>
          </w:p>
        </w:tc>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vAlign w:val="center"/>
          </w:tcPr>
          <w:p w:rsidR="00E5475F" w:rsidRDefault="00E5475F">
            <w:pPr>
              <w:contextualSpacing w:val="0"/>
              <w:jc w:val="center"/>
            </w:pPr>
          </w:p>
        </w:tc>
      </w:tr>
    </w:tbl>
    <w:p w:rsidR="006854FC" w:rsidRDefault="006854FC"/>
    <w:p w:rsidR="006854FC" w:rsidRDefault="006854FC">
      <w:r>
        <w:br w:type="page"/>
      </w:r>
    </w:p>
    <w:p w:rsidR="006854FC" w:rsidRDefault="006854FC"/>
    <w:tbl>
      <w:tblPr>
        <w:tblStyle w:val="a0"/>
        <w:tblW w:w="146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0"/>
        <w:gridCol w:w="1920"/>
        <w:gridCol w:w="3615"/>
        <w:gridCol w:w="3675"/>
        <w:gridCol w:w="3465"/>
        <w:gridCol w:w="1425"/>
      </w:tblGrid>
      <w:tr w:rsidR="00E5475F" w:rsidTr="00E5475F">
        <w:trPr>
          <w:jc w:val="center"/>
        </w:trPr>
        <w:tc>
          <w:tcPr>
            <w:tcW w:w="5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tcPr>
          <w:p w:rsidR="00E5475F" w:rsidRDefault="00E5475F">
            <w:pPr>
              <w:jc w:val="center"/>
              <w:rPr>
                <w:b/>
                <w:shd w:val="clear" w:color="auto" w:fill="A6A6A6"/>
              </w:rPr>
            </w:pPr>
          </w:p>
        </w:tc>
        <w:tc>
          <w:tcPr>
            <w:tcW w:w="1410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tcMar>
              <w:top w:w="40" w:type="dxa"/>
              <w:left w:w="40" w:type="dxa"/>
              <w:bottom w:w="40" w:type="dxa"/>
              <w:right w:w="40" w:type="dxa"/>
            </w:tcMar>
            <w:vAlign w:val="center"/>
          </w:tcPr>
          <w:p w:rsidR="00E5475F" w:rsidRDefault="00E5475F">
            <w:pPr>
              <w:contextualSpacing w:val="0"/>
              <w:jc w:val="center"/>
            </w:pPr>
            <w:r>
              <w:rPr>
                <w:b/>
                <w:shd w:val="clear" w:color="auto" w:fill="A6A6A6"/>
              </w:rPr>
              <w:t>Fitting</w:t>
            </w:r>
          </w:p>
        </w:tc>
      </w:tr>
      <w:tr w:rsidR="00E5475F" w:rsidTr="00E5475F">
        <w:trPr>
          <w:jc w:val="center"/>
        </w:trPr>
        <w:tc>
          <w:tcPr>
            <w:tcW w:w="580" w:type="dxa"/>
            <w:tcBorders>
              <w:left w:val="single" w:sz="8" w:space="0" w:color="000000" w:themeColor="text1"/>
              <w:bottom w:val="single" w:sz="8" w:space="0" w:color="000000" w:themeColor="text1"/>
              <w:right w:val="single" w:sz="8" w:space="0" w:color="000000" w:themeColor="text1"/>
            </w:tcBorders>
          </w:tcPr>
          <w:p w:rsidR="00E5475F" w:rsidRDefault="001A6486">
            <w:pPr>
              <w:jc w:val="center"/>
              <w:rPr>
                <w:b/>
              </w:rPr>
            </w:pPr>
            <w:r>
              <w:rPr>
                <w:b/>
              </w:rPr>
              <w:t>1</w:t>
            </w:r>
            <w:r w:rsidR="00212879">
              <w:rPr>
                <w:b/>
              </w:rPr>
              <w:t>9</w:t>
            </w:r>
          </w:p>
        </w:tc>
        <w:tc>
          <w:tcPr>
            <w:tcW w:w="1920" w:type="dxa"/>
            <w:tcBorders>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rPr>
                <w:b/>
              </w:rPr>
              <w:t xml:space="preserve">Fitting </w:t>
            </w:r>
          </w:p>
        </w:tc>
        <w:tc>
          <w:tcPr>
            <w:tcW w:w="361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t>The fitting checklist documentation matches the final fitting posture photographs. The final fitting posture matches the key findings of the pelvis and hip posture screen and the final hand simulation posture. (Note: to score a 2, the final hand simulation posture above must be correct. Otherwise score 1).</w:t>
            </w:r>
          </w:p>
        </w:tc>
        <w:tc>
          <w:tcPr>
            <w:tcW w:w="367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t xml:space="preserve">The fitting checklist documentation matches the final fitting posture photographs for the pelvis, trunk and hip posture screen and the final hand simulation posture.  There are some errors in the positioning of the arms and legs and head and/or the relationship between the shoulders and hips (anterior and/or lateral view). </w:t>
            </w:r>
          </w:p>
        </w:tc>
        <w:tc>
          <w:tcPr>
            <w:tcW w:w="346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t>The fitting checklist documentation does not match the final fitting posture photographs. Or does not match the key findings of the pelvis and hip posture screen. Or does not match the posture in hand simulation with regard to the pelvis, trunk and hip.  Or fitting checklist not completed.</w:t>
            </w:r>
          </w:p>
        </w:tc>
        <w:tc>
          <w:tcPr>
            <w:tcW w:w="1425" w:type="dxa"/>
            <w:tcBorders>
              <w:bottom w:val="single" w:sz="8" w:space="0" w:color="000000" w:themeColor="text1"/>
              <w:right w:val="single" w:sz="8" w:space="0" w:color="000000" w:themeColor="text1"/>
            </w:tcBorders>
            <w:shd w:val="clear" w:color="auto" w:fill="A6A6A6" w:themeFill="background1" w:themeFillShade="A6"/>
            <w:tcMar>
              <w:top w:w="40" w:type="dxa"/>
              <w:left w:w="40" w:type="dxa"/>
              <w:bottom w:w="40" w:type="dxa"/>
              <w:right w:w="40" w:type="dxa"/>
            </w:tcMar>
            <w:vAlign w:val="center"/>
          </w:tcPr>
          <w:p w:rsidR="00E5475F" w:rsidRDefault="00E5475F">
            <w:pPr>
              <w:contextualSpacing w:val="0"/>
              <w:jc w:val="center"/>
            </w:pPr>
            <w:r>
              <w:t xml:space="preserve"> </w:t>
            </w:r>
          </w:p>
        </w:tc>
      </w:tr>
      <w:tr w:rsidR="00E5475F" w:rsidTr="00E5475F">
        <w:trPr>
          <w:jc w:val="center"/>
        </w:trPr>
        <w:tc>
          <w:tcPr>
            <w:tcW w:w="5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tcPr>
          <w:p w:rsidR="00E5475F" w:rsidRDefault="00E5475F">
            <w:pPr>
              <w:jc w:val="center"/>
              <w:rPr>
                <w:b/>
                <w:shd w:val="clear" w:color="auto" w:fill="A6A6A6"/>
              </w:rPr>
            </w:pPr>
          </w:p>
        </w:tc>
        <w:tc>
          <w:tcPr>
            <w:tcW w:w="1410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tcMar>
              <w:top w:w="40" w:type="dxa"/>
              <w:left w:w="40" w:type="dxa"/>
              <w:bottom w:w="40" w:type="dxa"/>
              <w:right w:w="40" w:type="dxa"/>
            </w:tcMar>
            <w:vAlign w:val="center"/>
          </w:tcPr>
          <w:p w:rsidR="00E5475F" w:rsidRDefault="00E5475F">
            <w:pPr>
              <w:contextualSpacing w:val="0"/>
              <w:jc w:val="center"/>
            </w:pPr>
            <w:r>
              <w:rPr>
                <w:b/>
                <w:shd w:val="clear" w:color="auto" w:fill="A6A6A6"/>
              </w:rPr>
              <w:t>User training</w:t>
            </w:r>
          </w:p>
        </w:tc>
      </w:tr>
      <w:tr w:rsidR="00E5475F" w:rsidTr="00E5475F">
        <w:trPr>
          <w:jc w:val="center"/>
        </w:trPr>
        <w:tc>
          <w:tcPr>
            <w:tcW w:w="580" w:type="dxa"/>
            <w:tcBorders>
              <w:left w:val="single" w:sz="8" w:space="0" w:color="000000" w:themeColor="text1"/>
              <w:bottom w:val="single" w:sz="8" w:space="0" w:color="000000" w:themeColor="text1"/>
              <w:right w:val="single" w:sz="8" w:space="0" w:color="000000" w:themeColor="text1"/>
            </w:tcBorders>
          </w:tcPr>
          <w:p w:rsidR="00E5475F" w:rsidRDefault="00212879">
            <w:pPr>
              <w:jc w:val="center"/>
              <w:rPr>
                <w:b/>
              </w:rPr>
            </w:pPr>
            <w:r>
              <w:rPr>
                <w:b/>
              </w:rPr>
              <w:t>20</w:t>
            </w:r>
          </w:p>
        </w:tc>
        <w:tc>
          <w:tcPr>
            <w:tcW w:w="1920" w:type="dxa"/>
            <w:tcBorders>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rPr>
                <w:b/>
              </w:rPr>
              <w:t>User training</w:t>
            </w:r>
          </w:p>
        </w:tc>
        <w:tc>
          <w:tcPr>
            <w:tcW w:w="361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t xml:space="preserve">All relevant training needs are indicated on the training checklist. The training intervention is clearly described and matches the assessment and prescription findings and considers the user’s previous wheelchair experience.  </w:t>
            </w:r>
          </w:p>
        </w:tc>
        <w:tc>
          <w:tcPr>
            <w:tcW w:w="367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rsidP="00DC2E92">
            <w:pPr>
              <w:contextualSpacing w:val="0"/>
              <w:jc w:val="center"/>
            </w:pPr>
            <w:r>
              <w:t>All relevant training needs are indicated on the training checklist. The training intervention is not clearly described or does not fully match the assessment and prescripti</w:t>
            </w:r>
            <w:r w:rsidR="00DC2E92">
              <w:t>on findings or does not fully</w:t>
            </w:r>
            <w:r>
              <w:t xml:space="preserve"> consider the user’s previous wheelchair experience.  </w:t>
            </w:r>
          </w:p>
        </w:tc>
        <w:tc>
          <w:tcPr>
            <w:tcW w:w="346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t xml:space="preserve">Not all relevant training needs were indicated on the training checklist. The training intervention was not clearly described and/or did not match the assessment and prescription findings and/or did not consider the user’s previous wheelchair experience.   </w:t>
            </w:r>
          </w:p>
        </w:tc>
        <w:tc>
          <w:tcPr>
            <w:tcW w:w="142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t xml:space="preserve">The user </w:t>
            </w:r>
            <w:r w:rsidR="00A45935">
              <w:t xml:space="preserve">is an experienced wheelchair user and </w:t>
            </w:r>
            <w:r>
              <w:t xml:space="preserve">did not need training </w:t>
            </w:r>
          </w:p>
        </w:tc>
      </w:tr>
      <w:tr w:rsidR="00E5475F" w:rsidTr="00E5475F">
        <w:trPr>
          <w:jc w:val="center"/>
        </w:trPr>
        <w:tc>
          <w:tcPr>
            <w:tcW w:w="5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tcPr>
          <w:p w:rsidR="00E5475F" w:rsidRDefault="00E5475F">
            <w:pPr>
              <w:jc w:val="center"/>
              <w:rPr>
                <w:b/>
                <w:shd w:val="clear" w:color="auto" w:fill="A6A6A6"/>
              </w:rPr>
            </w:pPr>
          </w:p>
        </w:tc>
        <w:tc>
          <w:tcPr>
            <w:tcW w:w="1410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tcMar>
              <w:top w:w="40" w:type="dxa"/>
              <w:left w:w="40" w:type="dxa"/>
              <w:bottom w:w="40" w:type="dxa"/>
              <w:right w:w="40" w:type="dxa"/>
            </w:tcMar>
            <w:vAlign w:val="center"/>
          </w:tcPr>
          <w:p w:rsidR="00E5475F" w:rsidRDefault="00E5475F">
            <w:pPr>
              <w:contextualSpacing w:val="0"/>
              <w:jc w:val="center"/>
            </w:pPr>
            <w:r>
              <w:rPr>
                <w:b/>
                <w:shd w:val="clear" w:color="auto" w:fill="A6A6A6"/>
              </w:rPr>
              <w:t>Follow up</w:t>
            </w:r>
          </w:p>
        </w:tc>
      </w:tr>
      <w:tr w:rsidR="00E5475F" w:rsidTr="00E5475F">
        <w:trPr>
          <w:jc w:val="center"/>
        </w:trPr>
        <w:tc>
          <w:tcPr>
            <w:tcW w:w="580" w:type="dxa"/>
            <w:tcBorders>
              <w:left w:val="single" w:sz="8" w:space="0" w:color="000000" w:themeColor="text1"/>
              <w:bottom w:val="single" w:sz="8" w:space="0" w:color="000000" w:themeColor="text1"/>
              <w:right w:val="single" w:sz="8" w:space="0" w:color="000000" w:themeColor="text1"/>
            </w:tcBorders>
          </w:tcPr>
          <w:p w:rsidR="00E5475F" w:rsidRDefault="003A06D7">
            <w:pPr>
              <w:jc w:val="center"/>
              <w:rPr>
                <w:b/>
              </w:rPr>
            </w:pPr>
            <w:r>
              <w:rPr>
                <w:b/>
              </w:rPr>
              <w:t>2</w:t>
            </w:r>
            <w:r w:rsidR="00212879">
              <w:rPr>
                <w:b/>
              </w:rPr>
              <w:t>1</w:t>
            </w:r>
          </w:p>
        </w:tc>
        <w:tc>
          <w:tcPr>
            <w:tcW w:w="1920" w:type="dxa"/>
            <w:tcBorders>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rPr>
                <w:b/>
              </w:rPr>
              <w:t>Follow up</w:t>
            </w:r>
          </w:p>
        </w:tc>
        <w:tc>
          <w:tcPr>
            <w:tcW w:w="361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t xml:space="preserve">The candidate scheduled a follow up appointment within an appropriate period, considering the assessment findings and posture and pressure risk factors. </w:t>
            </w:r>
          </w:p>
        </w:tc>
        <w:tc>
          <w:tcPr>
            <w:tcW w:w="367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t xml:space="preserve">The candidate scheduled a follow up appointment but not within an appropriate period, considering the assessment findings and posture and pressure risk factors. </w:t>
            </w:r>
          </w:p>
        </w:tc>
        <w:tc>
          <w:tcPr>
            <w:tcW w:w="3465" w:type="dxa"/>
            <w:tcBorders>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t xml:space="preserve">The candidate did not schedule a follow up appointment. </w:t>
            </w:r>
          </w:p>
        </w:tc>
        <w:tc>
          <w:tcPr>
            <w:tcW w:w="1425" w:type="dxa"/>
            <w:tcBorders>
              <w:bottom w:val="single" w:sz="8" w:space="0" w:color="000000" w:themeColor="text1"/>
              <w:right w:val="single" w:sz="8" w:space="0" w:color="000000" w:themeColor="text1"/>
            </w:tcBorders>
            <w:shd w:val="clear" w:color="auto" w:fill="A6A6A6" w:themeFill="background1" w:themeFillShade="A6"/>
            <w:tcMar>
              <w:top w:w="40" w:type="dxa"/>
              <w:left w:w="40" w:type="dxa"/>
              <w:bottom w:w="40" w:type="dxa"/>
              <w:right w:w="40" w:type="dxa"/>
            </w:tcMar>
            <w:vAlign w:val="center"/>
          </w:tcPr>
          <w:p w:rsidR="00E5475F" w:rsidRDefault="00E5475F">
            <w:pPr>
              <w:contextualSpacing w:val="0"/>
              <w:jc w:val="center"/>
            </w:pPr>
          </w:p>
        </w:tc>
      </w:tr>
    </w:tbl>
    <w:p w:rsidR="006854FC" w:rsidRDefault="006854FC"/>
    <w:p w:rsidR="006854FC" w:rsidRDefault="006854FC">
      <w:r>
        <w:br w:type="page"/>
      </w:r>
    </w:p>
    <w:p w:rsidR="006854FC" w:rsidRDefault="006854FC"/>
    <w:tbl>
      <w:tblPr>
        <w:tblStyle w:val="a0"/>
        <w:tblW w:w="146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0"/>
        <w:gridCol w:w="1920"/>
        <w:gridCol w:w="3615"/>
        <w:gridCol w:w="3675"/>
        <w:gridCol w:w="3465"/>
        <w:gridCol w:w="1425"/>
      </w:tblGrid>
      <w:tr w:rsidR="00E5475F" w:rsidTr="00E5475F">
        <w:trPr>
          <w:trHeight w:val="280"/>
          <w:jc w:val="center"/>
        </w:trPr>
        <w:tc>
          <w:tcPr>
            <w:tcW w:w="5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tcPr>
          <w:p w:rsidR="00E5475F" w:rsidRDefault="00E5475F">
            <w:pPr>
              <w:jc w:val="center"/>
              <w:rPr>
                <w:b/>
                <w:shd w:val="clear" w:color="auto" w:fill="A6A6A6"/>
              </w:rPr>
            </w:pPr>
          </w:p>
        </w:tc>
        <w:tc>
          <w:tcPr>
            <w:tcW w:w="1410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tcMar>
              <w:top w:w="40" w:type="dxa"/>
              <w:left w:w="40" w:type="dxa"/>
              <w:bottom w:w="40" w:type="dxa"/>
              <w:right w:w="40" w:type="dxa"/>
            </w:tcMar>
            <w:vAlign w:val="center"/>
          </w:tcPr>
          <w:p w:rsidR="00E5475F" w:rsidRDefault="00E5475F">
            <w:pPr>
              <w:contextualSpacing w:val="0"/>
              <w:jc w:val="center"/>
            </w:pPr>
            <w:r>
              <w:rPr>
                <w:b/>
                <w:shd w:val="clear" w:color="auto" w:fill="A6A6A6"/>
              </w:rPr>
              <w:t>Reflection</w:t>
            </w:r>
          </w:p>
        </w:tc>
      </w:tr>
      <w:tr w:rsidR="00E5475F" w:rsidTr="00E5475F">
        <w:trPr>
          <w:trHeight w:val="280"/>
          <w:jc w:val="center"/>
        </w:trPr>
        <w:tc>
          <w:tcPr>
            <w:tcW w:w="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5475F" w:rsidRDefault="003A06D7">
            <w:pPr>
              <w:jc w:val="center"/>
              <w:rPr>
                <w:b/>
              </w:rPr>
            </w:pPr>
            <w:r>
              <w:rPr>
                <w:b/>
              </w:rPr>
              <w:t>2</w:t>
            </w:r>
            <w:r w:rsidR="00212879">
              <w:rPr>
                <w:b/>
              </w:rPr>
              <w:t>2</w:t>
            </w:r>
          </w:p>
        </w:tc>
        <w:tc>
          <w:tcPr>
            <w:tcW w:w="19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rPr>
                <w:b/>
              </w:rPr>
              <w:t>Reflection</w:t>
            </w:r>
          </w:p>
        </w:tc>
        <w:tc>
          <w:tcPr>
            <w:tcW w:w="3615" w:type="dxa"/>
            <w:tcBorders>
              <w:top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rsidP="000A10B7">
            <w:pPr>
              <w:contextualSpacing w:val="0"/>
              <w:jc w:val="center"/>
            </w:pPr>
            <w:r>
              <w:t xml:space="preserve">The candidate correctly identified </w:t>
            </w:r>
            <w:r w:rsidR="00A45935">
              <w:t xml:space="preserve">all </w:t>
            </w:r>
            <w:r w:rsidR="003A06D7">
              <w:t xml:space="preserve">errors and </w:t>
            </w:r>
            <w:r>
              <w:t xml:space="preserve">missing or incorrect information and/or where they had incorrectly interpreted information for assessment, prescription and fitting check. Any non-optimal posture and possible reasons for the non-optimal posture are identified and discussed. Shortcomings in the wheelchair and/or PSDs are identified. </w:t>
            </w:r>
          </w:p>
        </w:tc>
        <w:tc>
          <w:tcPr>
            <w:tcW w:w="3675" w:type="dxa"/>
            <w:tcBorders>
              <w:top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pPr>
              <w:contextualSpacing w:val="0"/>
              <w:jc w:val="center"/>
            </w:pPr>
            <w:r>
              <w:t xml:space="preserve">The candidate correctly identified at least 70% of </w:t>
            </w:r>
            <w:r w:rsidR="00862F65">
              <w:t xml:space="preserve">errors and </w:t>
            </w:r>
            <w:r>
              <w:t>missing or incorrect information and/or where they had incorrectly interpreted information for assessment, prescription and fitting check. Any non-optimal posture and possible reasons for the non-optimal posture are identified and discussed. Shortcomings in the wheelchair and/or PSDs are identified.</w:t>
            </w:r>
          </w:p>
        </w:tc>
        <w:tc>
          <w:tcPr>
            <w:tcW w:w="3465" w:type="dxa"/>
            <w:tcBorders>
              <w:top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center"/>
          </w:tcPr>
          <w:p w:rsidR="00E5475F" w:rsidRDefault="00E5475F" w:rsidP="00565F1F">
            <w:pPr>
              <w:contextualSpacing w:val="0"/>
              <w:jc w:val="center"/>
            </w:pPr>
            <w:r>
              <w:t xml:space="preserve">The candidate correctly identified less than 70% of </w:t>
            </w:r>
            <w:r w:rsidR="00862F65">
              <w:t xml:space="preserve">errors and </w:t>
            </w:r>
            <w:r>
              <w:t xml:space="preserve">missing or incorrect information and/or where they had incorrectly interpreted information for assessment, prescription and fitting check. </w:t>
            </w:r>
            <w:r w:rsidR="00565F1F">
              <w:t>N</w:t>
            </w:r>
            <w:r>
              <w:t>on-optimal posture not identified and discussed. Shortcomings in the wheelchair and/or PSDs are</w:t>
            </w:r>
            <w:r w:rsidR="00565F1F">
              <w:t xml:space="preserve"> not </w:t>
            </w:r>
            <w:r>
              <w:t xml:space="preserve"> identified</w:t>
            </w:r>
          </w:p>
        </w:tc>
        <w:tc>
          <w:tcPr>
            <w:tcW w:w="1425" w:type="dxa"/>
            <w:tcBorders>
              <w:top w:val="single" w:sz="8" w:space="0" w:color="000000" w:themeColor="text1"/>
              <w:bottom w:val="single" w:sz="8" w:space="0" w:color="000000" w:themeColor="text1"/>
              <w:right w:val="single" w:sz="8" w:space="0" w:color="000000" w:themeColor="text1"/>
            </w:tcBorders>
            <w:shd w:val="clear" w:color="auto" w:fill="A6A6A6" w:themeFill="background1" w:themeFillShade="A6"/>
            <w:tcMar>
              <w:top w:w="40" w:type="dxa"/>
              <w:left w:w="40" w:type="dxa"/>
              <w:bottom w:w="40" w:type="dxa"/>
              <w:right w:w="40" w:type="dxa"/>
            </w:tcMar>
            <w:vAlign w:val="center"/>
          </w:tcPr>
          <w:p w:rsidR="00E5475F" w:rsidRDefault="00E5475F">
            <w:pPr>
              <w:spacing w:line="240" w:lineRule="auto"/>
              <w:contextualSpacing w:val="0"/>
              <w:jc w:val="center"/>
            </w:pPr>
            <w:r>
              <w:t xml:space="preserve"> </w:t>
            </w:r>
          </w:p>
        </w:tc>
      </w:tr>
    </w:tbl>
    <w:p w:rsidR="00012342" w:rsidRDefault="00012342">
      <w:pPr>
        <w:pStyle w:val="Heading1"/>
      </w:pPr>
      <w:bookmarkStart w:id="6" w:name="3dy6vkm" w:colFirst="0" w:colLast="0"/>
      <w:bookmarkEnd w:id="6"/>
    </w:p>
    <w:sectPr w:rsidR="00012342" w:rsidSect="00406708">
      <w:footerReference w:type="default" r:id="rId8"/>
      <w:pgSz w:w="16838" w:h="11906" w:orient="landscape" w:code="9"/>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D5A" w:rsidRDefault="00806D5A">
      <w:pPr>
        <w:spacing w:line="240" w:lineRule="auto"/>
      </w:pPr>
      <w:r>
        <w:separator/>
      </w:r>
    </w:p>
  </w:endnote>
  <w:endnote w:type="continuationSeparator" w:id="0">
    <w:p w:rsidR="00806D5A" w:rsidRDefault="00806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4B6" w:rsidRDefault="00113EFD">
    <w:pPr>
      <w:spacing w:after="720"/>
      <w:jc w:val="right"/>
    </w:pPr>
    <w:r>
      <w:fldChar w:fldCharType="begin"/>
    </w:r>
    <w:r w:rsidR="00C974B6">
      <w:instrText>PAGE</w:instrText>
    </w:r>
    <w:r>
      <w:fldChar w:fldCharType="separate"/>
    </w:r>
    <w:r w:rsidR="00462E1D">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D5A" w:rsidRDefault="00806D5A">
      <w:pPr>
        <w:spacing w:line="240" w:lineRule="auto"/>
      </w:pPr>
      <w:r>
        <w:separator/>
      </w:r>
    </w:p>
  </w:footnote>
  <w:footnote w:type="continuationSeparator" w:id="0">
    <w:p w:rsidR="00806D5A" w:rsidRDefault="00806D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0A53"/>
    <w:multiLevelType w:val="multilevel"/>
    <w:tmpl w:val="9D58C802"/>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15:restartNumberingAfterBreak="0">
    <w:nsid w:val="50435FF2"/>
    <w:multiLevelType w:val="multilevel"/>
    <w:tmpl w:val="3D0C536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6DC73692"/>
    <w:multiLevelType w:val="multilevel"/>
    <w:tmpl w:val="8EACBDE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7C423CFA"/>
    <w:multiLevelType w:val="multilevel"/>
    <w:tmpl w:val="13AE5D0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2342"/>
    <w:rsid w:val="00012342"/>
    <w:rsid w:val="00031291"/>
    <w:rsid w:val="000876BB"/>
    <w:rsid w:val="000A10B7"/>
    <w:rsid w:val="00113EFD"/>
    <w:rsid w:val="00124AD6"/>
    <w:rsid w:val="00167A2E"/>
    <w:rsid w:val="00172204"/>
    <w:rsid w:val="001A6486"/>
    <w:rsid w:val="001B518E"/>
    <w:rsid w:val="001C5A85"/>
    <w:rsid w:val="00212879"/>
    <w:rsid w:val="002177A7"/>
    <w:rsid w:val="002543E9"/>
    <w:rsid w:val="0026051A"/>
    <w:rsid w:val="00266666"/>
    <w:rsid w:val="00270F44"/>
    <w:rsid w:val="00286FB2"/>
    <w:rsid w:val="002B5C50"/>
    <w:rsid w:val="002B7CE8"/>
    <w:rsid w:val="002C52DC"/>
    <w:rsid w:val="002D3273"/>
    <w:rsid w:val="002D418B"/>
    <w:rsid w:val="002E0D84"/>
    <w:rsid w:val="002E1716"/>
    <w:rsid w:val="002E415E"/>
    <w:rsid w:val="002F11DD"/>
    <w:rsid w:val="002F24BD"/>
    <w:rsid w:val="00304362"/>
    <w:rsid w:val="003A06D7"/>
    <w:rsid w:val="003A1772"/>
    <w:rsid w:val="003A61B2"/>
    <w:rsid w:val="003A6C82"/>
    <w:rsid w:val="00404E07"/>
    <w:rsid w:val="00406708"/>
    <w:rsid w:val="00417D35"/>
    <w:rsid w:val="00420807"/>
    <w:rsid w:val="004477EA"/>
    <w:rsid w:val="00462E1D"/>
    <w:rsid w:val="00475216"/>
    <w:rsid w:val="004D26D2"/>
    <w:rsid w:val="00520C53"/>
    <w:rsid w:val="00561275"/>
    <w:rsid w:val="00565F1F"/>
    <w:rsid w:val="00566190"/>
    <w:rsid w:val="00574E0C"/>
    <w:rsid w:val="005C0783"/>
    <w:rsid w:val="00641B8A"/>
    <w:rsid w:val="0064259E"/>
    <w:rsid w:val="00650F5F"/>
    <w:rsid w:val="00656ABA"/>
    <w:rsid w:val="006854FC"/>
    <w:rsid w:val="006D0099"/>
    <w:rsid w:val="006D4D91"/>
    <w:rsid w:val="006D611A"/>
    <w:rsid w:val="006E67DD"/>
    <w:rsid w:val="007210C8"/>
    <w:rsid w:val="00730554"/>
    <w:rsid w:val="0073664E"/>
    <w:rsid w:val="00752B6F"/>
    <w:rsid w:val="0075533A"/>
    <w:rsid w:val="007625D8"/>
    <w:rsid w:val="00792807"/>
    <w:rsid w:val="007A3AAF"/>
    <w:rsid w:val="007C2DC6"/>
    <w:rsid w:val="007C313B"/>
    <w:rsid w:val="007C5FB9"/>
    <w:rsid w:val="0080218D"/>
    <w:rsid w:val="00806D5A"/>
    <w:rsid w:val="00862F65"/>
    <w:rsid w:val="008B2D3E"/>
    <w:rsid w:val="008C7E67"/>
    <w:rsid w:val="009211A8"/>
    <w:rsid w:val="009351DE"/>
    <w:rsid w:val="009526BC"/>
    <w:rsid w:val="0096279A"/>
    <w:rsid w:val="0099127C"/>
    <w:rsid w:val="009B11D4"/>
    <w:rsid w:val="009B3847"/>
    <w:rsid w:val="009C5B77"/>
    <w:rsid w:val="009D32D9"/>
    <w:rsid w:val="00A06F81"/>
    <w:rsid w:val="00A118E5"/>
    <w:rsid w:val="00A37EB9"/>
    <w:rsid w:val="00A45935"/>
    <w:rsid w:val="00A619C8"/>
    <w:rsid w:val="00A622BE"/>
    <w:rsid w:val="00A62EC5"/>
    <w:rsid w:val="00A675CD"/>
    <w:rsid w:val="00A735A4"/>
    <w:rsid w:val="00A82731"/>
    <w:rsid w:val="00AB1E6C"/>
    <w:rsid w:val="00AD123D"/>
    <w:rsid w:val="00AE7160"/>
    <w:rsid w:val="00AF0F98"/>
    <w:rsid w:val="00B00081"/>
    <w:rsid w:val="00B204D9"/>
    <w:rsid w:val="00B21A40"/>
    <w:rsid w:val="00B2318B"/>
    <w:rsid w:val="00B91B27"/>
    <w:rsid w:val="00BD0A28"/>
    <w:rsid w:val="00BF06CB"/>
    <w:rsid w:val="00BF10F8"/>
    <w:rsid w:val="00BF4409"/>
    <w:rsid w:val="00C00680"/>
    <w:rsid w:val="00C00D00"/>
    <w:rsid w:val="00C03420"/>
    <w:rsid w:val="00C436BE"/>
    <w:rsid w:val="00C62B25"/>
    <w:rsid w:val="00C66AC0"/>
    <w:rsid w:val="00C974B6"/>
    <w:rsid w:val="00CA5385"/>
    <w:rsid w:val="00CB4048"/>
    <w:rsid w:val="00CE2951"/>
    <w:rsid w:val="00CE4E85"/>
    <w:rsid w:val="00CF1596"/>
    <w:rsid w:val="00D02FBE"/>
    <w:rsid w:val="00D117E9"/>
    <w:rsid w:val="00D25A24"/>
    <w:rsid w:val="00D57913"/>
    <w:rsid w:val="00D6221B"/>
    <w:rsid w:val="00DB7A8E"/>
    <w:rsid w:val="00DC2E92"/>
    <w:rsid w:val="00E006DB"/>
    <w:rsid w:val="00E0766B"/>
    <w:rsid w:val="00E23A41"/>
    <w:rsid w:val="00E24D8E"/>
    <w:rsid w:val="00E5475F"/>
    <w:rsid w:val="00E81492"/>
    <w:rsid w:val="00EA510A"/>
    <w:rsid w:val="00F040F3"/>
    <w:rsid w:val="00F316E1"/>
    <w:rsid w:val="00F32A27"/>
    <w:rsid w:val="00F45E7F"/>
    <w:rsid w:val="00F46589"/>
    <w:rsid w:val="00F717E5"/>
    <w:rsid w:val="00F74835"/>
    <w:rsid w:val="00FC12E4"/>
    <w:rsid w:val="00FC5606"/>
    <w:rsid w:val="2D25EA37"/>
    <w:rsid w:val="347A9D9C"/>
    <w:rsid w:val="634F7B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D913"/>
  <w15:docId w15:val="{89247E3A-AB8A-4C6D-930F-05583E4C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F46589"/>
  </w:style>
  <w:style w:type="paragraph" w:styleId="Heading1">
    <w:name w:val="heading 1"/>
    <w:basedOn w:val="Normal"/>
    <w:next w:val="Normal"/>
    <w:link w:val="Heading1Char"/>
    <w:rsid w:val="007210C8"/>
    <w:pPr>
      <w:keepNext/>
      <w:keepLines/>
      <w:jc w:val="center"/>
      <w:outlineLvl w:val="0"/>
    </w:pPr>
    <w:rPr>
      <w:b/>
      <w:sz w:val="24"/>
      <w:szCs w:val="24"/>
    </w:rPr>
  </w:style>
  <w:style w:type="paragraph" w:styleId="Heading2">
    <w:name w:val="heading 2"/>
    <w:basedOn w:val="Normal"/>
    <w:next w:val="Normal"/>
    <w:rsid w:val="007210C8"/>
    <w:pPr>
      <w:keepNext/>
      <w:keepLines/>
      <w:spacing w:line="240" w:lineRule="auto"/>
      <w:outlineLvl w:val="1"/>
    </w:pPr>
    <w:rPr>
      <w:b/>
    </w:rPr>
  </w:style>
  <w:style w:type="paragraph" w:styleId="Heading3">
    <w:name w:val="heading 3"/>
    <w:basedOn w:val="Normal"/>
    <w:next w:val="Normal"/>
    <w:rsid w:val="007210C8"/>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rsid w:val="007210C8"/>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rsid w:val="007210C8"/>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rsid w:val="007210C8"/>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210C8"/>
    <w:pPr>
      <w:keepNext/>
      <w:keepLines/>
    </w:pPr>
    <w:rPr>
      <w:rFonts w:ascii="Trebuchet MS" w:eastAsia="Trebuchet MS" w:hAnsi="Trebuchet MS" w:cs="Trebuchet MS"/>
      <w:sz w:val="42"/>
      <w:szCs w:val="42"/>
    </w:rPr>
  </w:style>
  <w:style w:type="paragraph" w:styleId="Subtitle">
    <w:name w:val="Subtitle"/>
    <w:basedOn w:val="Normal"/>
    <w:next w:val="Normal"/>
    <w:rsid w:val="007210C8"/>
    <w:pPr>
      <w:keepNext/>
      <w:keepLines/>
      <w:spacing w:after="200"/>
    </w:pPr>
    <w:rPr>
      <w:rFonts w:ascii="Trebuchet MS" w:eastAsia="Trebuchet MS" w:hAnsi="Trebuchet MS" w:cs="Trebuchet MS"/>
      <w:i/>
      <w:color w:val="666666"/>
      <w:sz w:val="26"/>
      <w:szCs w:val="26"/>
    </w:rPr>
  </w:style>
  <w:style w:type="table" w:customStyle="1" w:styleId="a">
    <w:basedOn w:val="TableNormal"/>
    <w:rsid w:val="007210C8"/>
    <w:pPr>
      <w:contextualSpacing/>
    </w:pPr>
    <w:tblPr>
      <w:tblStyleRowBandSize w:val="1"/>
      <w:tblStyleColBandSize w:val="1"/>
      <w:tblCellMar>
        <w:left w:w="115" w:type="dxa"/>
        <w:right w:w="115" w:type="dxa"/>
      </w:tblCellMar>
    </w:tblPr>
  </w:style>
  <w:style w:type="table" w:customStyle="1" w:styleId="a0">
    <w:basedOn w:val="TableNormal"/>
    <w:rsid w:val="007210C8"/>
    <w:pPr>
      <w:contextualSpacing/>
    </w:pPr>
    <w:tblPr>
      <w:tblStyleRowBandSize w:val="1"/>
      <w:tblStyleColBandSize w:val="1"/>
      <w:tblCellMar>
        <w:left w:w="115" w:type="dxa"/>
        <w:right w:w="115" w:type="dxa"/>
      </w:tblCellMar>
    </w:tblPr>
  </w:style>
  <w:style w:type="table" w:customStyle="1" w:styleId="a1">
    <w:basedOn w:val="TableNormal"/>
    <w:rsid w:val="007210C8"/>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7210C8"/>
    <w:pPr>
      <w:spacing w:line="240" w:lineRule="auto"/>
    </w:pPr>
  </w:style>
  <w:style w:type="character" w:customStyle="1" w:styleId="CommentTextChar">
    <w:name w:val="Comment Text Char"/>
    <w:basedOn w:val="DefaultParagraphFont"/>
    <w:link w:val="CommentText"/>
    <w:uiPriority w:val="99"/>
    <w:semiHidden/>
    <w:rsid w:val="007210C8"/>
  </w:style>
  <w:style w:type="character" w:styleId="CommentReference">
    <w:name w:val="annotation reference"/>
    <w:basedOn w:val="DefaultParagraphFont"/>
    <w:uiPriority w:val="99"/>
    <w:semiHidden/>
    <w:unhideWhenUsed/>
    <w:rsid w:val="007210C8"/>
    <w:rPr>
      <w:sz w:val="16"/>
      <w:szCs w:val="16"/>
    </w:rPr>
  </w:style>
  <w:style w:type="paragraph" w:styleId="BalloonText">
    <w:name w:val="Balloon Text"/>
    <w:basedOn w:val="Normal"/>
    <w:link w:val="BalloonTextChar"/>
    <w:uiPriority w:val="99"/>
    <w:semiHidden/>
    <w:unhideWhenUsed/>
    <w:rsid w:val="004D26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6D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543E9"/>
    <w:rPr>
      <w:b/>
      <w:bCs/>
    </w:rPr>
  </w:style>
  <w:style w:type="character" w:customStyle="1" w:styleId="CommentSubjectChar">
    <w:name w:val="Comment Subject Char"/>
    <w:basedOn w:val="CommentTextChar"/>
    <w:link w:val="CommentSubject"/>
    <w:uiPriority w:val="99"/>
    <w:semiHidden/>
    <w:rsid w:val="002543E9"/>
    <w:rPr>
      <w:b/>
      <w:bCs/>
    </w:rPr>
  </w:style>
  <w:style w:type="paragraph" w:styleId="Revision">
    <w:name w:val="Revision"/>
    <w:hidden/>
    <w:uiPriority w:val="99"/>
    <w:semiHidden/>
    <w:rsid w:val="00656ABA"/>
    <w:pPr>
      <w:spacing w:line="240" w:lineRule="auto"/>
    </w:pPr>
  </w:style>
  <w:style w:type="character" w:customStyle="1" w:styleId="Heading1Char">
    <w:name w:val="Heading 1 Char"/>
    <w:basedOn w:val="DefaultParagraphFont"/>
    <w:link w:val="Heading1"/>
    <w:rsid w:val="00F46589"/>
    <w:rPr>
      <w:b/>
      <w:sz w:val="24"/>
      <w:szCs w:val="24"/>
    </w:rPr>
  </w:style>
  <w:style w:type="table" w:styleId="TableGrid">
    <w:name w:val="Table Grid"/>
    <w:basedOn w:val="TableNormal"/>
    <w:uiPriority w:val="39"/>
    <w:unhideWhenUsed/>
    <w:rsid w:val="005612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330924">
      <w:bodyDiv w:val="1"/>
      <w:marLeft w:val="0"/>
      <w:marRight w:val="0"/>
      <w:marTop w:val="0"/>
      <w:marBottom w:val="0"/>
      <w:divBdr>
        <w:top w:val="none" w:sz="0" w:space="0" w:color="auto"/>
        <w:left w:val="none" w:sz="0" w:space="0" w:color="auto"/>
        <w:bottom w:val="none" w:sz="0" w:space="0" w:color="auto"/>
        <w:right w:val="none" w:sz="0" w:space="0" w:color="auto"/>
      </w:divBdr>
    </w:div>
    <w:div w:id="1443107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40641-3543-44B4-AD8E-E1F8B741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8</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Elsje Scheffler</cp:lastModifiedBy>
  <cp:revision>22</cp:revision>
  <cp:lastPrinted>2016-11-04T09:00:00Z</cp:lastPrinted>
  <dcterms:created xsi:type="dcterms:W3CDTF">2016-11-09T20:17:00Z</dcterms:created>
  <dcterms:modified xsi:type="dcterms:W3CDTF">2017-03-14T19:55:00Z</dcterms:modified>
</cp:coreProperties>
</file>