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7B46" w14:textId="7346A3E7" w:rsidR="0091061B" w:rsidRPr="00E7155F" w:rsidRDefault="0D810C48" w:rsidP="0D810C48">
      <w:pPr>
        <w:pStyle w:val="Heading2"/>
        <w:rPr>
          <w:sz w:val="20"/>
          <w:szCs w:val="20"/>
          <w:lang w:val="en-US"/>
        </w:rPr>
      </w:pPr>
      <w:r w:rsidRPr="0D810C48">
        <w:rPr>
          <w:sz w:val="20"/>
          <w:szCs w:val="20"/>
          <w:lang w:val="en-US"/>
        </w:rPr>
        <w:t>Get your course or conference recognized by ISWP</w:t>
      </w:r>
    </w:p>
    <w:p w14:paraId="66F00802" w14:textId="71A74428" w:rsidR="0091061B" w:rsidRPr="00E7155F" w:rsidRDefault="0091061B" w:rsidP="0D810C48">
      <w:pPr>
        <w:rPr>
          <w:sz w:val="20"/>
          <w:szCs w:val="20"/>
          <w:lang w:val="en-US"/>
        </w:rPr>
      </w:pPr>
    </w:p>
    <w:p w14:paraId="5E58CA2F" w14:textId="52A3EF80" w:rsidR="0091061B" w:rsidRPr="00E7155F" w:rsidRDefault="0D810C48" w:rsidP="0D810C48">
      <w:pPr>
        <w:rPr>
          <w:sz w:val="20"/>
          <w:szCs w:val="20"/>
          <w:lang w:val="en-US"/>
        </w:rPr>
      </w:pPr>
      <w:r w:rsidRPr="0D810C48">
        <w:rPr>
          <w:sz w:val="20"/>
          <w:szCs w:val="20"/>
          <w:lang w:val="en-US"/>
        </w:rPr>
        <w:t>Please select the course recognition that you are seeking:</w:t>
      </w:r>
    </w:p>
    <w:p w14:paraId="5A8C679B" w14:textId="317B5A13" w:rsidR="0091061B" w:rsidRPr="00E7155F" w:rsidRDefault="0091061B" w:rsidP="0D810C48">
      <w:pPr>
        <w:rPr>
          <w:sz w:val="20"/>
          <w:szCs w:val="20"/>
          <w:lang w:val="en-US"/>
        </w:rPr>
      </w:pPr>
    </w:p>
    <w:p w14:paraId="4D1D88D9" w14:textId="7AEB9F0C" w:rsidR="0091061B" w:rsidRPr="00E7155F" w:rsidRDefault="0D810C48" w:rsidP="0D810C48">
      <w:pPr>
        <w:pStyle w:val="ListParagraph"/>
        <w:numPr>
          <w:ilvl w:val="0"/>
          <w:numId w:val="3"/>
        </w:numPr>
        <w:rPr>
          <w:sz w:val="20"/>
          <w:szCs w:val="20"/>
          <w:lang w:val="en-US"/>
        </w:rPr>
      </w:pPr>
      <w:r w:rsidRPr="0D810C48">
        <w:rPr>
          <w:sz w:val="20"/>
          <w:szCs w:val="20"/>
          <w:lang w:val="en-US"/>
        </w:rPr>
        <w:t>ISWP continuing education</w:t>
      </w:r>
    </w:p>
    <w:p w14:paraId="5CC0B2E2" w14:textId="5C8C8836" w:rsidR="0091061B" w:rsidRPr="00E7155F" w:rsidRDefault="0D810C48" w:rsidP="0D810C48">
      <w:pPr>
        <w:pStyle w:val="ListParagraph"/>
        <w:numPr>
          <w:ilvl w:val="0"/>
          <w:numId w:val="3"/>
        </w:numPr>
        <w:rPr>
          <w:sz w:val="20"/>
          <w:szCs w:val="20"/>
          <w:lang w:val="en-US"/>
        </w:rPr>
      </w:pPr>
      <w:r w:rsidRPr="0D810C48">
        <w:rPr>
          <w:sz w:val="20"/>
          <w:szCs w:val="20"/>
          <w:lang w:val="en-US"/>
        </w:rPr>
        <w:t xml:space="preserve">As aligned to the </w:t>
      </w:r>
      <w:hyperlink r:id="rId7">
        <w:r w:rsidRPr="0D810C48">
          <w:rPr>
            <w:color w:val="1155CC"/>
            <w:sz w:val="20"/>
            <w:szCs w:val="20"/>
            <w:u w:val="single"/>
            <w:lang w:val="en-US"/>
          </w:rPr>
          <w:t>World Health Organization Wheelchair Service Training Package at the basic level</w:t>
        </w:r>
      </w:hyperlink>
      <w:r w:rsidRPr="0D810C48">
        <w:rPr>
          <w:sz w:val="20"/>
          <w:szCs w:val="20"/>
          <w:lang w:val="en-US"/>
        </w:rPr>
        <w:t xml:space="preserve"> towards </w:t>
      </w:r>
      <w:hyperlink r:id="rId8">
        <w:r w:rsidRPr="0D810C48">
          <w:rPr>
            <w:color w:val="1155CC"/>
            <w:sz w:val="20"/>
            <w:szCs w:val="20"/>
            <w:u w:val="single"/>
            <w:lang w:val="en-US"/>
          </w:rPr>
          <w:t>ISWP Wheelchair Service Provider Certification</w:t>
        </w:r>
      </w:hyperlink>
      <w:r w:rsidRPr="0D810C48">
        <w:rPr>
          <w:sz w:val="20"/>
          <w:szCs w:val="20"/>
          <w:lang w:val="en-US"/>
        </w:rPr>
        <w:t xml:space="preserve">. A basic level service is one able to provide an appropriate wheelchair for users that can sit upright without additional postural support. </w:t>
      </w:r>
    </w:p>
    <w:p w14:paraId="29D6B04F" w14:textId="77777777" w:rsidR="0091061B" w:rsidRPr="00E7155F" w:rsidRDefault="0D810C48" w:rsidP="0D810C48">
      <w:pPr>
        <w:rPr>
          <w:sz w:val="20"/>
          <w:szCs w:val="20"/>
          <w:lang w:val="en-US"/>
        </w:rPr>
      </w:pPr>
      <w:r w:rsidRPr="0D810C48">
        <w:rPr>
          <w:sz w:val="20"/>
          <w:szCs w:val="20"/>
          <w:lang w:val="en-US"/>
        </w:rPr>
        <w:t xml:space="preserve"> </w:t>
      </w:r>
    </w:p>
    <w:p w14:paraId="63E53EF2" w14:textId="77777777" w:rsidR="0091061B" w:rsidRPr="00E7155F" w:rsidRDefault="0D810C48" w:rsidP="0D810C48">
      <w:pPr>
        <w:rPr>
          <w:sz w:val="20"/>
          <w:szCs w:val="20"/>
          <w:lang w:val="en-US"/>
        </w:rPr>
      </w:pPr>
      <w:r w:rsidRPr="0D810C48">
        <w:rPr>
          <w:sz w:val="20"/>
          <w:szCs w:val="20"/>
          <w:lang w:val="en-US"/>
        </w:rPr>
        <w:t>Please complete the following information for ISWP’s review:</w:t>
      </w:r>
    </w:p>
    <w:p w14:paraId="0A6959E7" w14:textId="77777777" w:rsidR="0091061B" w:rsidRPr="00E7155F" w:rsidRDefault="0D810C48" w:rsidP="0D810C48">
      <w:pPr>
        <w:rPr>
          <w:sz w:val="20"/>
          <w:szCs w:val="20"/>
          <w:lang w:val="en-US"/>
        </w:rPr>
      </w:pPr>
      <w:r w:rsidRPr="0D810C48">
        <w:rPr>
          <w:sz w:val="20"/>
          <w:szCs w:val="20"/>
          <w:lang w:val="en-US"/>
        </w:rPr>
        <w:t xml:space="preserve"> </w:t>
      </w:r>
    </w:p>
    <w:p w14:paraId="49CDA9A4" w14:textId="091993C9" w:rsidR="0091061B" w:rsidRPr="00CD6245" w:rsidRDefault="0D810C48" w:rsidP="00CD6245">
      <w:pPr>
        <w:pStyle w:val="ListParagraph"/>
        <w:numPr>
          <w:ilvl w:val="0"/>
          <w:numId w:val="4"/>
        </w:numPr>
        <w:rPr>
          <w:sz w:val="20"/>
          <w:szCs w:val="20"/>
          <w:lang w:val="en-US"/>
        </w:rPr>
      </w:pPr>
      <w:r w:rsidRPr="00CD6245">
        <w:rPr>
          <w:sz w:val="20"/>
          <w:szCs w:val="20"/>
          <w:lang w:val="en-US"/>
        </w:rPr>
        <w:t>Name of the course/conference in English:</w:t>
      </w:r>
    </w:p>
    <w:p w14:paraId="100C5B58" w14:textId="77777777" w:rsidR="0091061B" w:rsidRPr="00E7155F" w:rsidRDefault="0D810C48" w:rsidP="0D810C48">
      <w:pPr>
        <w:rPr>
          <w:sz w:val="20"/>
          <w:szCs w:val="20"/>
          <w:lang w:val="en-US"/>
        </w:rPr>
      </w:pPr>
      <w:r w:rsidRPr="0D810C48">
        <w:rPr>
          <w:sz w:val="20"/>
          <w:szCs w:val="20"/>
          <w:lang w:val="en-US"/>
        </w:rPr>
        <w:t xml:space="preserve"> </w:t>
      </w:r>
    </w:p>
    <w:p w14:paraId="0B6F8F44" w14:textId="2175AEE8" w:rsidR="0091061B" w:rsidRPr="00CD6245" w:rsidRDefault="0D810C48" w:rsidP="00CD6245">
      <w:pPr>
        <w:pStyle w:val="ListParagraph"/>
        <w:numPr>
          <w:ilvl w:val="0"/>
          <w:numId w:val="4"/>
        </w:numPr>
        <w:rPr>
          <w:sz w:val="20"/>
          <w:szCs w:val="20"/>
          <w:lang w:val="en-US"/>
        </w:rPr>
      </w:pPr>
      <w:r w:rsidRPr="00CD6245">
        <w:rPr>
          <w:sz w:val="20"/>
          <w:szCs w:val="20"/>
          <w:lang w:val="en-US"/>
        </w:rPr>
        <w:t>Name of the course/conference in its original language (if applicable):</w:t>
      </w:r>
    </w:p>
    <w:p w14:paraId="12F40E89" w14:textId="77777777" w:rsidR="0091061B" w:rsidRPr="00E7155F" w:rsidRDefault="0D810C48" w:rsidP="0D810C48">
      <w:pPr>
        <w:rPr>
          <w:sz w:val="20"/>
          <w:szCs w:val="20"/>
          <w:lang w:val="en-US"/>
        </w:rPr>
      </w:pPr>
      <w:r w:rsidRPr="0D810C48">
        <w:rPr>
          <w:sz w:val="20"/>
          <w:szCs w:val="20"/>
          <w:lang w:val="en-US"/>
        </w:rPr>
        <w:t xml:space="preserve"> </w:t>
      </w:r>
    </w:p>
    <w:p w14:paraId="53078804" w14:textId="060AB05A" w:rsidR="0091061B" w:rsidRPr="00CD6245" w:rsidRDefault="0D810C48" w:rsidP="00CD6245">
      <w:pPr>
        <w:pStyle w:val="ListParagraph"/>
        <w:numPr>
          <w:ilvl w:val="0"/>
          <w:numId w:val="4"/>
        </w:numPr>
        <w:rPr>
          <w:sz w:val="20"/>
          <w:szCs w:val="20"/>
          <w:lang w:val="en-US"/>
        </w:rPr>
      </w:pPr>
      <w:r w:rsidRPr="00CD6245">
        <w:rPr>
          <w:sz w:val="20"/>
          <w:szCs w:val="20"/>
          <w:lang w:val="en-US"/>
        </w:rPr>
        <w:t>Course/conference dates(s):</w:t>
      </w:r>
    </w:p>
    <w:p w14:paraId="608DEACE" w14:textId="77777777" w:rsidR="0091061B" w:rsidRPr="00E7155F" w:rsidRDefault="0D810C48" w:rsidP="0D810C48">
      <w:pPr>
        <w:rPr>
          <w:sz w:val="20"/>
          <w:szCs w:val="20"/>
          <w:lang w:val="en-US"/>
        </w:rPr>
      </w:pPr>
      <w:r w:rsidRPr="0D810C48">
        <w:rPr>
          <w:sz w:val="20"/>
          <w:szCs w:val="20"/>
          <w:lang w:val="en-US"/>
        </w:rPr>
        <w:t xml:space="preserve"> </w:t>
      </w:r>
    </w:p>
    <w:p w14:paraId="45AC1337" w14:textId="7C273F3F" w:rsidR="0091061B" w:rsidRPr="00CD6245" w:rsidRDefault="0D810C48" w:rsidP="00CD6245">
      <w:pPr>
        <w:pStyle w:val="ListParagraph"/>
        <w:numPr>
          <w:ilvl w:val="0"/>
          <w:numId w:val="4"/>
        </w:numPr>
        <w:rPr>
          <w:sz w:val="20"/>
          <w:szCs w:val="20"/>
          <w:lang w:val="en-US"/>
        </w:rPr>
      </w:pPr>
      <w:r w:rsidRPr="00CD6245">
        <w:rPr>
          <w:sz w:val="20"/>
          <w:szCs w:val="20"/>
          <w:lang w:val="en-US"/>
        </w:rPr>
        <w:t>List the learning objectives:</w:t>
      </w:r>
    </w:p>
    <w:p w14:paraId="68EE8FB2" w14:textId="2DDD3932" w:rsidR="0091061B" w:rsidRPr="00E7155F" w:rsidRDefault="0091061B" w:rsidP="0D810C48">
      <w:pPr>
        <w:ind w:left="360"/>
        <w:rPr>
          <w:sz w:val="20"/>
          <w:szCs w:val="20"/>
          <w:lang w:val="en-US"/>
        </w:rPr>
      </w:pPr>
    </w:p>
    <w:p w14:paraId="74549F2F" w14:textId="3903E099" w:rsidR="0091061B" w:rsidRPr="00CD6245" w:rsidRDefault="0D810C48" w:rsidP="00CD6245">
      <w:pPr>
        <w:pStyle w:val="ListParagraph"/>
        <w:numPr>
          <w:ilvl w:val="0"/>
          <w:numId w:val="4"/>
        </w:numPr>
        <w:rPr>
          <w:sz w:val="20"/>
          <w:szCs w:val="20"/>
          <w:lang w:val="en-US"/>
        </w:rPr>
      </w:pPr>
      <w:r w:rsidRPr="00CD6245">
        <w:rPr>
          <w:sz w:val="20"/>
          <w:szCs w:val="20"/>
          <w:lang w:val="en-US"/>
        </w:rPr>
        <w:t>Describe the target audience:</w:t>
      </w:r>
    </w:p>
    <w:p w14:paraId="7032242F" w14:textId="73A509FE" w:rsidR="0091061B" w:rsidRPr="00E7155F" w:rsidRDefault="0091061B" w:rsidP="0D810C48">
      <w:pPr>
        <w:ind w:left="360"/>
        <w:rPr>
          <w:sz w:val="20"/>
          <w:szCs w:val="20"/>
          <w:lang w:val="en-US"/>
        </w:rPr>
      </w:pPr>
    </w:p>
    <w:p w14:paraId="38F9F08F" w14:textId="7D613B90" w:rsidR="0091061B" w:rsidRPr="00CD6245" w:rsidRDefault="0D810C48" w:rsidP="00CD6245">
      <w:pPr>
        <w:pStyle w:val="ListParagraph"/>
        <w:numPr>
          <w:ilvl w:val="0"/>
          <w:numId w:val="4"/>
        </w:numPr>
        <w:rPr>
          <w:sz w:val="20"/>
          <w:szCs w:val="20"/>
          <w:lang w:val="en-US"/>
        </w:rPr>
      </w:pPr>
      <w:r w:rsidRPr="00CD6245">
        <w:rPr>
          <w:sz w:val="20"/>
          <w:szCs w:val="20"/>
          <w:lang w:val="en-US"/>
        </w:rPr>
        <w:t>Describe, upload, or include the website for the conference/course program (include topic, duration, and format - lecture, online, practical, etc.):</w:t>
      </w:r>
    </w:p>
    <w:p w14:paraId="449A295D" w14:textId="25D70170" w:rsidR="0091061B" w:rsidRPr="00E7155F" w:rsidRDefault="0091061B" w:rsidP="40D976FC">
      <w:pPr>
        <w:ind w:left="360"/>
        <w:rPr>
          <w:sz w:val="20"/>
          <w:szCs w:val="20"/>
          <w:lang w:val="en-US"/>
        </w:rPr>
      </w:pPr>
    </w:p>
    <w:p w14:paraId="6B1171F7" w14:textId="52C5031F" w:rsidR="0091061B" w:rsidRPr="00CD6245" w:rsidRDefault="40D976FC" w:rsidP="00CD6245">
      <w:pPr>
        <w:pStyle w:val="ListParagraph"/>
        <w:numPr>
          <w:ilvl w:val="0"/>
          <w:numId w:val="4"/>
        </w:numPr>
        <w:rPr>
          <w:sz w:val="20"/>
          <w:szCs w:val="20"/>
          <w:lang w:val="en-US"/>
        </w:rPr>
      </w:pPr>
      <w:r w:rsidRPr="00CD6245">
        <w:rPr>
          <w:sz w:val="20"/>
          <w:szCs w:val="20"/>
          <w:lang w:val="en-US"/>
        </w:rPr>
        <w:t>ISWP recognition seal may only be used in the course’s marketing material and in the title presentation slide (when applicable). In this sense, please:</w:t>
      </w:r>
    </w:p>
    <w:p w14:paraId="488ED11A" w14:textId="16EDDB42" w:rsidR="0091061B" w:rsidRPr="00E7155F" w:rsidRDefault="0D810C48" w:rsidP="0D810C48">
      <w:pPr>
        <w:pStyle w:val="ListParagraph"/>
        <w:numPr>
          <w:ilvl w:val="1"/>
          <w:numId w:val="2"/>
        </w:numPr>
        <w:rPr>
          <w:sz w:val="20"/>
          <w:szCs w:val="20"/>
          <w:lang w:val="en-US"/>
        </w:rPr>
      </w:pPr>
      <w:r w:rsidRPr="0D810C48">
        <w:rPr>
          <w:sz w:val="20"/>
          <w:szCs w:val="20"/>
          <w:lang w:val="en-US"/>
        </w:rPr>
        <w:t>Attach to your request an example of the marketing material</w:t>
      </w:r>
    </w:p>
    <w:p w14:paraId="6C870D16" w14:textId="40A1CCDE" w:rsidR="0091061B" w:rsidRPr="00E7155F" w:rsidRDefault="0D810C48" w:rsidP="0D810C48">
      <w:pPr>
        <w:pStyle w:val="ListParagraph"/>
        <w:numPr>
          <w:ilvl w:val="1"/>
          <w:numId w:val="2"/>
        </w:numPr>
        <w:rPr>
          <w:sz w:val="20"/>
          <w:szCs w:val="20"/>
          <w:lang w:val="en-US"/>
        </w:rPr>
      </w:pPr>
      <w:r w:rsidRPr="0D810C48">
        <w:rPr>
          <w:sz w:val="20"/>
          <w:szCs w:val="20"/>
          <w:lang w:val="en-US"/>
        </w:rPr>
        <w:t xml:space="preserve">Submit an </w:t>
      </w:r>
      <w:r w:rsidRPr="0D810C48">
        <w:rPr>
          <w:i/>
          <w:iCs/>
          <w:sz w:val="20"/>
          <w:szCs w:val="20"/>
          <w:lang w:val="en-US"/>
        </w:rPr>
        <w:t xml:space="preserve">Instructor Declaration Form </w:t>
      </w:r>
      <w:r w:rsidRPr="0D810C48">
        <w:rPr>
          <w:sz w:val="20"/>
          <w:szCs w:val="20"/>
          <w:lang w:val="en-US"/>
        </w:rPr>
        <w:t>per instructor</w:t>
      </w:r>
    </w:p>
    <w:p w14:paraId="6795C49C" w14:textId="202793AB" w:rsidR="0091061B" w:rsidRPr="00E7155F" w:rsidRDefault="0091061B" w:rsidP="0D810C48">
      <w:pPr>
        <w:ind w:left="1080"/>
        <w:rPr>
          <w:sz w:val="20"/>
          <w:szCs w:val="20"/>
          <w:lang w:val="en-US"/>
        </w:rPr>
      </w:pPr>
    </w:p>
    <w:p w14:paraId="6B2D1488" w14:textId="198B0D2E" w:rsidR="0091061B" w:rsidRPr="00CD6245" w:rsidRDefault="00CD6245" w:rsidP="00CD6245">
      <w:pPr>
        <w:pStyle w:val="ListParagraph"/>
        <w:numPr>
          <w:ilvl w:val="0"/>
          <w:numId w:val="4"/>
        </w:numPr>
        <w:rPr>
          <w:sz w:val="20"/>
          <w:szCs w:val="20"/>
          <w:lang w:val="en-US"/>
        </w:rPr>
      </w:pPr>
      <w:r w:rsidRPr="00CD6245">
        <w:rPr>
          <w:sz w:val="20"/>
          <w:szCs w:val="20"/>
          <w:lang w:val="en-US"/>
        </w:rPr>
        <w:t>I</w:t>
      </w:r>
      <w:r w:rsidR="40D976FC" w:rsidRPr="00CD6245">
        <w:rPr>
          <w:sz w:val="20"/>
          <w:szCs w:val="20"/>
          <w:lang w:val="en-US"/>
        </w:rPr>
        <w:t>nclude the reasonable accommodation and/or accessibility statement used in your course promotion and/or registration material:</w:t>
      </w:r>
    </w:p>
    <w:p w14:paraId="0F9BFEDB" w14:textId="44109F0A" w:rsidR="0091061B" w:rsidRPr="00E7155F" w:rsidRDefault="0091061B" w:rsidP="0D810C48">
      <w:pPr>
        <w:ind w:left="360"/>
        <w:rPr>
          <w:sz w:val="20"/>
          <w:szCs w:val="20"/>
          <w:lang w:val="en-US"/>
        </w:rPr>
      </w:pPr>
    </w:p>
    <w:p w14:paraId="3263B00E" w14:textId="0C6673E5" w:rsidR="0091061B" w:rsidRPr="00CD6245" w:rsidRDefault="40D976FC" w:rsidP="00CD6245">
      <w:pPr>
        <w:pStyle w:val="ListParagraph"/>
        <w:numPr>
          <w:ilvl w:val="0"/>
          <w:numId w:val="4"/>
        </w:numPr>
        <w:rPr>
          <w:sz w:val="20"/>
          <w:szCs w:val="20"/>
          <w:lang w:val="en-US"/>
        </w:rPr>
      </w:pPr>
      <w:r w:rsidRPr="00CD6245">
        <w:rPr>
          <w:sz w:val="20"/>
          <w:szCs w:val="20"/>
          <w:lang w:val="en-US"/>
        </w:rPr>
        <w:t>Venue:</w:t>
      </w:r>
    </w:p>
    <w:p w14:paraId="5DAB6C7B" w14:textId="77777777" w:rsidR="0091061B" w:rsidRPr="00E7155F" w:rsidRDefault="0091061B" w:rsidP="0D810C48">
      <w:pPr>
        <w:rPr>
          <w:sz w:val="20"/>
          <w:szCs w:val="20"/>
          <w:lang w:val="en-US"/>
        </w:rPr>
      </w:pPr>
    </w:p>
    <w:p w14:paraId="7B9A0100" w14:textId="0B0B3DA3" w:rsidR="0091061B" w:rsidRPr="00CD6245" w:rsidRDefault="40D976FC" w:rsidP="00CD6245">
      <w:pPr>
        <w:pStyle w:val="ListParagraph"/>
        <w:numPr>
          <w:ilvl w:val="0"/>
          <w:numId w:val="4"/>
        </w:numPr>
        <w:rPr>
          <w:sz w:val="20"/>
          <w:szCs w:val="20"/>
          <w:lang w:val="en-US"/>
        </w:rPr>
      </w:pPr>
      <w:r w:rsidRPr="00CD6245">
        <w:rPr>
          <w:sz w:val="20"/>
          <w:szCs w:val="20"/>
          <w:lang w:val="en-US"/>
        </w:rPr>
        <w:t>Organizing institution:</w:t>
      </w:r>
    </w:p>
    <w:p w14:paraId="2BAC6FC9" w14:textId="77777777" w:rsidR="0091061B" w:rsidRPr="00E7155F" w:rsidRDefault="0D810C48" w:rsidP="0D810C48">
      <w:pPr>
        <w:rPr>
          <w:sz w:val="20"/>
          <w:szCs w:val="20"/>
          <w:lang w:val="en-US"/>
        </w:rPr>
      </w:pPr>
      <w:r w:rsidRPr="0D810C48">
        <w:rPr>
          <w:sz w:val="20"/>
          <w:szCs w:val="20"/>
          <w:lang w:val="en-US"/>
        </w:rPr>
        <w:t xml:space="preserve"> </w:t>
      </w:r>
    </w:p>
    <w:p w14:paraId="16090935" w14:textId="784EDB99" w:rsidR="0091061B" w:rsidRPr="00CD6245" w:rsidRDefault="40D976FC" w:rsidP="00CD6245">
      <w:pPr>
        <w:pStyle w:val="ListParagraph"/>
        <w:numPr>
          <w:ilvl w:val="0"/>
          <w:numId w:val="4"/>
        </w:numPr>
        <w:rPr>
          <w:sz w:val="20"/>
          <w:szCs w:val="20"/>
          <w:lang w:val="en-US"/>
        </w:rPr>
      </w:pPr>
      <w:r w:rsidRPr="00CD6245">
        <w:rPr>
          <w:sz w:val="20"/>
          <w:szCs w:val="20"/>
          <w:lang w:val="en-US"/>
        </w:rPr>
        <w:t>Contact person:</w:t>
      </w:r>
    </w:p>
    <w:p w14:paraId="75E09069" w14:textId="378066B5" w:rsidR="00645536" w:rsidRDefault="009F4149" w:rsidP="0D810C48">
      <w:pPr>
        <w:ind w:left="360"/>
        <w:rPr>
          <w:sz w:val="20"/>
          <w:szCs w:val="20"/>
          <w:lang w:val="en-US"/>
        </w:rPr>
      </w:pPr>
    </w:p>
    <w:p w14:paraId="6B5AC2BA" w14:textId="632EEDDF" w:rsidR="00645536" w:rsidRDefault="009F4149" w:rsidP="0D810C48">
      <w:pPr>
        <w:ind w:left="360"/>
        <w:rPr>
          <w:sz w:val="20"/>
          <w:szCs w:val="20"/>
          <w:lang w:val="en-US"/>
        </w:rPr>
      </w:pPr>
    </w:p>
    <w:p w14:paraId="6968E649" w14:textId="32FB66F6" w:rsidR="00645536" w:rsidRDefault="009F4149" w:rsidP="0D810C48">
      <w:pPr>
        <w:ind w:left="360"/>
        <w:rPr>
          <w:sz w:val="20"/>
          <w:szCs w:val="20"/>
          <w:lang w:val="en-US"/>
        </w:rPr>
      </w:pPr>
    </w:p>
    <w:p w14:paraId="10505798" w14:textId="02AD417D" w:rsidR="00645536" w:rsidRDefault="009F4149" w:rsidP="0D810C48">
      <w:pPr>
        <w:ind w:left="360"/>
        <w:rPr>
          <w:sz w:val="20"/>
          <w:szCs w:val="20"/>
          <w:lang w:val="en-US"/>
        </w:rPr>
      </w:pPr>
    </w:p>
    <w:p w14:paraId="53D9F8D5" w14:textId="3BFB4BFC" w:rsidR="00645536" w:rsidRDefault="009F4149" w:rsidP="0D810C48">
      <w:pPr>
        <w:ind w:left="360"/>
        <w:rPr>
          <w:sz w:val="20"/>
          <w:szCs w:val="20"/>
          <w:lang w:val="en-US"/>
        </w:rPr>
      </w:pPr>
    </w:p>
    <w:p w14:paraId="4CE09A9E" w14:textId="617CC438" w:rsidR="00645536" w:rsidRDefault="009F4149" w:rsidP="0D810C48">
      <w:pPr>
        <w:ind w:left="360"/>
        <w:rPr>
          <w:sz w:val="20"/>
          <w:szCs w:val="20"/>
          <w:lang w:val="en-US"/>
        </w:rPr>
      </w:pPr>
    </w:p>
    <w:p w14:paraId="0DF4D639" w14:textId="63C0FD46" w:rsidR="00645536" w:rsidRDefault="009F4149" w:rsidP="00CD6245">
      <w:pPr>
        <w:rPr>
          <w:i/>
          <w:iCs/>
          <w:sz w:val="20"/>
          <w:szCs w:val="20"/>
          <w:lang w:val="en-US"/>
        </w:rPr>
      </w:pPr>
    </w:p>
    <w:p w14:paraId="34C9597E" w14:textId="569C689B" w:rsidR="00645536" w:rsidRDefault="40D976FC" w:rsidP="40D976FC">
      <w:pPr>
        <w:ind w:left="360"/>
        <w:rPr>
          <w:i/>
          <w:iCs/>
          <w:sz w:val="20"/>
          <w:szCs w:val="20"/>
          <w:lang w:val="en-US"/>
        </w:rPr>
      </w:pPr>
      <w:r w:rsidRPr="40D976FC">
        <w:rPr>
          <w:i/>
          <w:iCs/>
          <w:sz w:val="20"/>
          <w:szCs w:val="20"/>
          <w:lang w:val="en-US"/>
        </w:rPr>
        <w:t>Instructor Declaration Form</w:t>
      </w:r>
    </w:p>
    <w:p w14:paraId="25E0DF0C" w14:textId="704E0AD2" w:rsidR="40D976FC" w:rsidRDefault="40D976FC" w:rsidP="40D976FC">
      <w:pPr>
        <w:ind w:left="360"/>
        <w:rPr>
          <w:i/>
          <w:iCs/>
          <w:sz w:val="20"/>
          <w:szCs w:val="20"/>
          <w:lang w:val="en-US"/>
        </w:rPr>
      </w:pPr>
    </w:p>
    <w:p w14:paraId="68CA79BA" w14:textId="16573C98" w:rsidR="40D976FC" w:rsidRDefault="40D976FC" w:rsidP="40D976FC">
      <w:pPr>
        <w:rPr>
          <w:sz w:val="20"/>
          <w:szCs w:val="20"/>
          <w:lang w:val="en-US"/>
        </w:rPr>
      </w:pPr>
      <w:r w:rsidRPr="40D976FC">
        <w:rPr>
          <w:sz w:val="20"/>
          <w:szCs w:val="20"/>
          <w:lang w:val="en-US"/>
        </w:rPr>
        <w:t>In one paragraph maximum, briefly describe you background (name, credentials, experience).</w:t>
      </w:r>
    </w:p>
    <w:p w14:paraId="4684955D" w14:textId="5E6DFB5F" w:rsidR="40D976FC" w:rsidRDefault="40D976FC" w:rsidP="40D976FC">
      <w:pPr>
        <w:rPr>
          <w:sz w:val="20"/>
          <w:szCs w:val="20"/>
          <w:lang w:val="en-US"/>
        </w:rPr>
      </w:pPr>
    </w:p>
    <w:p w14:paraId="01A6965C" w14:textId="2E471071" w:rsidR="40D976FC" w:rsidRDefault="40D976FC" w:rsidP="40D976FC">
      <w:pPr>
        <w:ind w:left="360"/>
        <w:rPr>
          <w:i/>
          <w:iCs/>
          <w:sz w:val="20"/>
          <w:szCs w:val="20"/>
          <w:lang w:val="en-US"/>
        </w:rPr>
      </w:pPr>
    </w:p>
    <w:p w14:paraId="2B0547E9" w14:textId="5046BF0D" w:rsidR="40D976FC" w:rsidRDefault="40D976FC" w:rsidP="40D976FC">
      <w:pPr>
        <w:rPr>
          <w:i/>
          <w:iCs/>
          <w:sz w:val="20"/>
          <w:szCs w:val="20"/>
          <w:lang w:val="en-US"/>
        </w:rPr>
      </w:pPr>
      <w:r w:rsidRPr="40D976FC">
        <w:rPr>
          <w:i/>
          <w:iCs/>
          <w:sz w:val="20"/>
          <w:szCs w:val="20"/>
          <w:lang w:val="en-US"/>
        </w:rPr>
        <w:t>Please read the following statements and add your initials in sign of agreement.</w:t>
      </w:r>
    </w:p>
    <w:p w14:paraId="0A4D9E9D" w14:textId="427FF7E1" w:rsidR="00645536" w:rsidRDefault="009F4149" w:rsidP="0D810C48">
      <w:pPr>
        <w:rPr>
          <w:sz w:val="20"/>
          <w:szCs w:val="20"/>
          <w:lang w:val="en-US"/>
        </w:rPr>
      </w:pPr>
    </w:p>
    <w:p w14:paraId="25F1EA67" w14:textId="7CA446BE" w:rsidR="00645536" w:rsidRDefault="0D810C48" w:rsidP="0D810C48">
      <w:pPr>
        <w:rPr>
          <w:color w:val="000000" w:themeColor="text1"/>
          <w:sz w:val="20"/>
          <w:szCs w:val="20"/>
          <w:lang w:val="en-US"/>
        </w:rPr>
      </w:pPr>
      <w:r w:rsidRPr="0D810C48">
        <w:rPr>
          <w:color w:val="000000" w:themeColor="text1"/>
          <w:sz w:val="20"/>
          <w:szCs w:val="20"/>
          <w:lang w:val="en-US"/>
        </w:rPr>
        <w:t>______</w:t>
      </w:r>
      <w:r w:rsidRPr="0D810C48">
        <w:rPr>
          <w:i/>
          <w:iCs/>
          <w:color w:val="000000" w:themeColor="text1"/>
          <w:sz w:val="20"/>
          <w:szCs w:val="20"/>
          <w:lang w:val="en-US"/>
        </w:rPr>
        <w:t xml:space="preserve"> (initials)</w:t>
      </w:r>
      <w:r w:rsidRPr="0D810C48">
        <w:rPr>
          <w:color w:val="000000" w:themeColor="text1"/>
          <w:sz w:val="20"/>
          <w:szCs w:val="20"/>
          <w:lang w:val="en-US"/>
        </w:rPr>
        <w:t xml:space="preserve">: I agree to demonstrate high standards of professional conduct and will </w:t>
      </w:r>
      <w:r w:rsidRPr="0D810C48">
        <w:rPr>
          <w:b/>
          <w:bCs/>
          <w:i/>
          <w:iCs/>
          <w:color w:val="000000" w:themeColor="text1"/>
          <w:sz w:val="20"/>
          <w:szCs w:val="20"/>
          <w:lang w:val="en-US"/>
        </w:rPr>
        <w:t>not</w:t>
      </w:r>
      <w:r w:rsidRPr="0D810C48">
        <w:rPr>
          <w:b/>
          <w:bCs/>
          <w:color w:val="000000" w:themeColor="text1"/>
          <w:sz w:val="20"/>
          <w:szCs w:val="20"/>
          <w:lang w:val="en-US"/>
        </w:rPr>
        <w:t xml:space="preserve"> </w:t>
      </w:r>
      <w:r w:rsidRPr="0D810C48">
        <w:rPr>
          <w:color w:val="000000" w:themeColor="text1"/>
          <w:sz w:val="20"/>
          <w:szCs w:val="20"/>
          <w:lang w:val="en-US"/>
        </w:rPr>
        <w:t>discriminate against learners based on gender, age, socioeconomic or ethnic background, religion, sexual orientation or disability.</w:t>
      </w:r>
    </w:p>
    <w:p w14:paraId="1694C607" w14:textId="4D707CEE" w:rsidR="00645536" w:rsidRDefault="009F4149" w:rsidP="0D810C48">
      <w:pPr>
        <w:rPr>
          <w:color w:val="000000" w:themeColor="text1"/>
          <w:sz w:val="20"/>
          <w:szCs w:val="20"/>
          <w:lang w:val="en-US"/>
        </w:rPr>
      </w:pPr>
    </w:p>
    <w:p w14:paraId="21522660" w14:textId="5DEC5465" w:rsidR="00645536" w:rsidRDefault="0D810C48" w:rsidP="0D810C48">
      <w:pPr>
        <w:rPr>
          <w:color w:val="000000" w:themeColor="text1"/>
          <w:sz w:val="20"/>
          <w:szCs w:val="20"/>
          <w:lang w:val="en-US"/>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xml:space="preserve">: I confirm the learning material is does not infringe copyright and any necessary written permissions have been obtained for the use of photos.  </w:t>
      </w:r>
    </w:p>
    <w:p w14:paraId="6796D79C" w14:textId="546CCF45" w:rsidR="00645536" w:rsidRDefault="009F4149" w:rsidP="0D810C48">
      <w:pPr>
        <w:rPr>
          <w:color w:val="000000" w:themeColor="text1"/>
          <w:sz w:val="20"/>
          <w:szCs w:val="20"/>
          <w:lang w:val="en-US"/>
        </w:rPr>
      </w:pPr>
    </w:p>
    <w:p w14:paraId="660765FF" w14:textId="11E127E0" w:rsidR="00645536" w:rsidRDefault="0D810C48" w:rsidP="0D810C48">
      <w:pPr>
        <w:rPr>
          <w:color w:val="000000" w:themeColor="text1"/>
          <w:sz w:val="20"/>
          <w:szCs w:val="20"/>
          <w:lang w:val="en-ZA"/>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xml:space="preserve">: </w:t>
      </w:r>
      <w:r w:rsidRPr="0D810C48">
        <w:rPr>
          <w:color w:val="000000" w:themeColor="text1"/>
          <w:sz w:val="20"/>
          <w:szCs w:val="20"/>
          <w:lang w:val="en-ZA"/>
        </w:rPr>
        <w:t>I understand that as part of a random audit process, ISWP may request to review my presentation and/or content prior to the activity, and I will provide educational content and resources in advance as requested.</w:t>
      </w:r>
    </w:p>
    <w:p w14:paraId="6DA012A7" w14:textId="0B93A1D5" w:rsidR="00645536" w:rsidRDefault="009F4149" w:rsidP="0D810C48">
      <w:pPr>
        <w:rPr>
          <w:color w:val="000000" w:themeColor="text1"/>
          <w:sz w:val="20"/>
          <w:szCs w:val="20"/>
          <w:lang w:val="en-ZA"/>
        </w:rPr>
      </w:pPr>
    </w:p>
    <w:p w14:paraId="11F13B46" w14:textId="513F3D4B" w:rsidR="00645536" w:rsidRDefault="0D810C48" w:rsidP="0D810C48">
      <w:pPr>
        <w:rPr>
          <w:color w:val="000000" w:themeColor="text1"/>
          <w:sz w:val="20"/>
          <w:szCs w:val="20"/>
          <w:lang w:val="en-ZA"/>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w:t>
      </w:r>
      <w:r w:rsidRPr="0D810C48">
        <w:rPr>
          <w:color w:val="000000" w:themeColor="text1"/>
          <w:sz w:val="20"/>
          <w:szCs w:val="20"/>
          <w:lang w:val="en-ZA"/>
        </w:rPr>
        <w:t xml:space="preserve"> I acknowledge that ISWP will not be held legally responsible for any misrepresentation on my part regarding copyright infringement.</w:t>
      </w:r>
    </w:p>
    <w:p w14:paraId="76FD0216" w14:textId="79357883" w:rsidR="00645536" w:rsidRDefault="009F4149" w:rsidP="0D810C48">
      <w:pPr>
        <w:rPr>
          <w:color w:val="000000" w:themeColor="text1"/>
          <w:sz w:val="20"/>
          <w:szCs w:val="20"/>
          <w:lang w:val="en-US"/>
        </w:rPr>
      </w:pPr>
    </w:p>
    <w:p w14:paraId="61F6AD53" w14:textId="7FB606C3" w:rsidR="00645536" w:rsidRDefault="0D810C48" w:rsidP="0D810C48">
      <w:pPr>
        <w:rPr>
          <w:color w:val="000000" w:themeColor="text1"/>
          <w:sz w:val="20"/>
          <w:szCs w:val="20"/>
          <w:lang w:val="en-US"/>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I will disclose to the learners my financial relationships (if any) with entities producing wheelchair products or services that may influence the objectivity of my position to control the content of the course/conference. Check what applies:</w:t>
      </w:r>
    </w:p>
    <w:p w14:paraId="197BA01C" w14:textId="35E495AD" w:rsidR="00645536" w:rsidRDefault="009F4149" w:rsidP="0D810C48">
      <w:pPr>
        <w:rPr>
          <w:color w:val="000000" w:themeColor="text1"/>
          <w:sz w:val="20"/>
          <w:szCs w:val="20"/>
          <w:lang w:val="en-US"/>
        </w:rPr>
      </w:pPr>
    </w:p>
    <w:p w14:paraId="705207B8" w14:textId="771BCC00" w:rsidR="00645536" w:rsidRDefault="0D810C48" w:rsidP="0D810C48">
      <w:pPr>
        <w:pStyle w:val="ListParagraph"/>
        <w:numPr>
          <w:ilvl w:val="0"/>
          <w:numId w:val="1"/>
        </w:numPr>
        <w:rPr>
          <w:sz w:val="20"/>
          <w:szCs w:val="20"/>
          <w:lang w:val="en-US"/>
        </w:rPr>
      </w:pPr>
      <w:r w:rsidRPr="0D810C48">
        <w:rPr>
          <w:sz w:val="20"/>
          <w:szCs w:val="20"/>
          <w:lang w:val="en-US"/>
        </w:rPr>
        <w:t>I have no relationships with entities producing wheelchair products or services</w:t>
      </w:r>
    </w:p>
    <w:p w14:paraId="72309F58" w14:textId="7CA28BE8" w:rsidR="00645536" w:rsidRDefault="0D810C48" w:rsidP="0D810C48">
      <w:pPr>
        <w:pStyle w:val="ListParagraph"/>
        <w:numPr>
          <w:ilvl w:val="0"/>
          <w:numId w:val="1"/>
        </w:numPr>
        <w:rPr>
          <w:sz w:val="20"/>
          <w:szCs w:val="20"/>
          <w:lang w:val="en-US"/>
        </w:rPr>
      </w:pPr>
      <w:r w:rsidRPr="0D810C48">
        <w:rPr>
          <w:sz w:val="20"/>
          <w:szCs w:val="20"/>
          <w:lang w:val="en-US"/>
        </w:rPr>
        <w:t>I have financial interest with the following entities that produce wheelchair products or services. List all including the type of relationship (</w:t>
      </w:r>
      <w:r w:rsidRPr="0D810C48">
        <w:rPr>
          <w:i/>
          <w:iCs/>
          <w:sz w:val="20"/>
          <w:szCs w:val="20"/>
          <w:lang w:val="en-US"/>
        </w:rPr>
        <w:t>e.g. stockholder at Wheelchair Company; consultant at wheelchair company; employed by wheelchair company):</w:t>
      </w:r>
    </w:p>
    <w:p w14:paraId="6860EF46" w14:textId="2AE20DB2" w:rsidR="00645536" w:rsidRDefault="009F4149" w:rsidP="0D810C48">
      <w:pPr>
        <w:rPr>
          <w:i/>
          <w:iCs/>
          <w:sz w:val="20"/>
          <w:szCs w:val="20"/>
          <w:lang w:val="en-US"/>
        </w:rPr>
      </w:pPr>
    </w:p>
    <w:p w14:paraId="73BAC0E0" w14:textId="41A2849D" w:rsidR="00645536" w:rsidRDefault="0D810C48" w:rsidP="0D810C48">
      <w:pPr>
        <w:rPr>
          <w:color w:val="000000" w:themeColor="text1"/>
          <w:sz w:val="20"/>
          <w:szCs w:val="20"/>
          <w:lang w:val="en-US"/>
        </w:rPr>
      </w:pPr>
      <w:r w:rsidRPr="0D810C48">
        <w:rPr>
          <w:color w:val="000000" w:themeColor="text1"/>
          <w:sz w:val="20"/>
          <w:szCs w:val="20"/>
          <w:lang w:val="en-US"/>
        </w:rPr>
        <w:t>I attest that the information above and I agree that all elements of the course/conference for which I am responsible will be balanced, evidence-based, and free of commercial influence.</w:t>
      </w:r>
    </w:p>
    <w:p w14:paraId="020487F9" w14:textId="37AC4811" w:rsidR="00645536" w:rsidRDefault="009F4149" w:rsidP="0D810C48">
      <w:pPr>
        <w:rPr>
          <w:i/>
          <w:iCs/>
          <w:color w:val="000000" w:themeColor="text1"/>
          <w:sz w:val="20"/>
          <w:szCs w:val="20"/>
          <w:lang w:val="en-US"/>
        </w:rPr>
      </w:pPr>
    </w:p>
    <w:p w14:paraId="2CC18230" w14:textId="694AEC62" w:rsidR="00645536" w:rsidRDefault="40D976FC" w:rsidP="40D976FC">
      <w:pPr>
        <w:rPr>
          <w:i/>
          <w:iCs/>
          <w:color w:val="000000" w:themeColor="text1"/>
          <w:sz w:val="20"/>
          <w:szCs w:val="20"/>
          <w:lang w:val="en-US"/>
        </w:rPr>
      </w:pPr>
      <w:r w:rsidRPr="40D976FC">
        <w:rPr>
          <w:color w:val="000000" w:themeColor="text1"/>
          <w:sz w:val="20"/>
          <w:szCs w:val="20"/>
          <w:lang w:val="en-US"/>
        </w:rPr>
        <w:t xml:space="preserve">NAME:          </w:t>
      </w:r>
    </w:p>
    <w:p w14:paraId="3E3AD8F8" w14:textId="6518D9FE" w:rsidR="00645536" w:rsidRDefault="0091061B" w:rsidP="40D976FC">
      <w:pPr>
        <w:rPr>
          <w:color w:val="000000" w:themeColor="text1"/>
          <w:sz w:val="20"/>
          <w:szCs w:val="20"/>
          <w:lang w:val="en-US"/>
        </w:rPr>
      </w:pPr>
      <w:r>
        <w:br/>
      </w:r>
      <w:r w:rsidR="40D976FC" w:rsidRPr="40D976FC">
        <w:rPr>
          <w:color w:val="000000" w:themeColor="text1"/>
          <w:sz w:val="20"/>
          <w:szCs w:val="20"/>
          <w:lang w:val="en-US"/>
        </w:rPr>
        <w:t xml:space="preserve">SIGNATURE:                           </w:t>
      </w:r>
      <w:r>
        <w:br/>
      </w:r>
    </w:p>
    <w:p w14:paraId="00D3E16E" w14:textId="0C7710A1" w:rsidR="00645536" w:rsidRDefault="40D976FC" w:rsidP="40D976FC">
      <w:pPr>
        <w:rPr>
          <w:i/>
          <w:iCs/>
          <w:color w:val="000000" w:themeColor="text1"/>
          <w:sz w:val="20"/>
          <w:szCs w:val="20"/>
          <w:lang w:val="en-US"/>
        </w:rPr>
      </w:pPr>
      <w:r w:rsidRPr="40D976FC">
        <w:rPr>
          <w:color w:val="000000" w:themeColor="text1"/>
          <w:sz w:val="20"/>
          <w:szCs w:val="20"/>
          <w:lang w:val="en-US"/>
        </w:rPr>
        <w:t xml:space="preserve">DATE:    </w:t>
      </w:r>
      <w:r w:rsidRPr="40D976FC">
        <w:rPr>
          <w:i/>
          <w:iCs/>
          <w:color w:val="000000" w:themeColor="text1"/>
          <w:sz w:val="20"/>
          <w:szCs w:val="20"/>
          <w:lang w:val="en-US"/>
        </w:rPr>
        <w:t xml:space="preserve">                         </w:t>
      </w:r>
    </w:p>
    <w:p w14:paraId="3D89998C" w14:textId="4E71E727" w:rsidR="00645536" w:rsidRDefault="0D810C48" w:rsidP="0D810C48">
      <w:pPr>
        <w:rPr>
          <w:i/>
          <w:iCs/>
          <w:sz w:val="20"/>
          <w:szCs w:val="20"/>
          <w:lang w:val="en-US"/>
        </w:rPr>
      </w:pPr>
      <w:r w:rsidRPr="0D810C48">
        <w:rPr>
          <w:sz w:val="20"/>
          <w:szCs w:val="20"/>
          <w:lang w:val="en-US"/>
        </w:rPr>
        <w:t xml:space="preserve">                                                                                                    </w:t>
      </w:r>
    </w:p>
    <w:sectPr w:rsidR="00645536" w:rsidSect="002C50F5">
      <w:headerReference w:type="default"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28B8" w14:textId="77777777" w:rsidR="009F4149" w:rsidRDefault="009F4149">
      <w:pPr>
        <w:spacing w:line="240" w:lineRule="auto"/>
      </w:pPr>
      <w:r>
        <w:separator/>
      </w:r>
    </w:p>
  </w:endnote>
  <w:endnote w:type="continuationSeparator" w:id="0">
    <w:p w14:paraId="2F9AE403" w14:textId="77777777" w:rsidR="009F4149" w:rsidRDefault="009F4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8190"/>
      <w:gridCol w:w="236"/>
      <w:gridCol w:w="236"/>
    </w:tblGrid>
    <w:tr w:rsidR="40D976FC" w14:paraId="7B702799" w14:textId="77777777" w:rsidTr="40D976FC">
      <w:tc>
        <w:tcPr>
          <w:tcW w:w="8190" w:type="dxa"/>
        </w:tcPr>
        <w:p w14:paraId="48C14FB2" w14:textId="77777777" w:rsidR="00CD6245" w:rsidRDefault="00CD6245" w:rsidP="00CD6245">
          <w:pPr>
            <w:pStyle w:val="Footer"/>
            <w:jc w:val="center"/>
          </w:pPr>
          <w:r>
            <w:t xml:space="preserve">International Society of Wheelchair Professionals  </w:t>
          </w:r>
        </w:p>
        <w:p w14:paraId="3B1B293F" w14:textId="77777777" w:rsidR="00CD6245" w:rsidRDefault="00CD6245" w:rsidP="00CD6245">
          <w:pPr>
            <w:pStyle w:val="Footer"/>
            <w:jc w:val="center"/>
          </w:pPr>
          <w:r>
            <w:t>6425 Penn Avenue, Suite 401, Pittsburgh, PA 15206  USA</w:t>
          </w:r>
        </w:p>
        <w:p w14:paraId="744A192D" w14:textId="30F724AA" w:rsidR="40D976FC" w:rsidRDefault="40D976FC" w:rsidP="40D976FC">
          <w:pPr>
            <w:pStyle w:val="Header"/>
            <w:ind w:left="-115"/>
          </w:pPr>
        </w:p>
      </w:tc>
      <w:tc>
        <w:tcPr>
          <w:tcW w:w="148" w:type="dxa"/>
        </w:tcPr>
        <w:p w14:paraId="21CF7E13" w14:textId="2DE0E7E8" w:rsidR="40D976FC" w:rsidRDefault="40D976FC" w:rsidP="40D976FC">
          <w:pPr>
            <w:pStyle w:val="Header"/>
            <w:jc w:val="center"/>
          </w:pPr>
        </w:p>
      </w:tc>
      <w:tc>
        <w:tcPr>
          <w:tcW w:w="160" w:type="dxa"/>
        </w:tcPr>
        <w:p w14:paraId="0F7F6331" w14:textId="2EDE0C58" w:rsidR="40D976FC" w:rsidRDefault="40D976FC" w:rsidP="40D976FC">
          <w:pPr>
            <w:pStyle w:val="Header"/>
            <w:ind w:right="-115"/>
            <w:jc w:val="right"/>
          </w:pPr>
        </w:p>
      </w:tc>
    </w:tr>
  </w:tbl>
  <w:p w14:paraId="54544F64" w14:textId="0F593BF4" w:rsidR="40D976FC" w:rsidRDefault="40D976FC" w:rsidP="40D9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4D0A2" w14:textId="77777777" w:rsidR="009F4149" w:rsidRDefault="009F4149">
      <w:pPr>
        <w:spacing w:line="240" w:lineRule="auto"/>
      </w:pPr>
      <w:r>
        <w:separator/>
      </w:r>
    </w:p>
  </w:footnote>
  <w:footnote w:type="continuationSeparator" w:id="0">
    <w:p w14:paraId="635EFB3E" w14:textId="77777777" w:rsidR="009F4149" w:rsidRDefault="009F41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8205"/>
      <w:gridCol w:w="236"/>
      <w:gridCol w:w="236"/>
    </w:tblGrid>
    <w:tr w:rsidR="40D976FC" w14:paraId="27483B83" w14:textId="77777777" w:rsidTr="40D976FC">
      <w:tc>
        <w:tcPr>
          <w:tcW w:w="8205" w:type="dxa"/>
        </w:tcPr>
        <w:p w14:paraId="7F3AA0A7" w14:textId="63211FAC" w:rsidR="40D976FC" w:rsidRDefault="00CD6245" w:rsidP="40D976FC">
          <w:pPr>
            <w:pStyle w:val="Header"/>
            <w:ind w:left="-115"/>
          </w:pPr>
          <w:r>
            <w:rPr>
              <w:noProof/>
            </w:rPr>
            <w:drawing>
              <wp:inline distT="0" distB="0" distL="0" distR="0" wp14:anchorId="08C8FC6E" wp14:editId="28261F13">
                <wp:extent cx="5073015" cy="11912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6 at 12.42.47 PM.png"/>
                        <pic:cNvPicPr/>
                      </pic:nvPicPr>
                      <pic:blipFill>
                        <a:blip r:embed="rId1">
                          <a:extLst>
                            <a:ext uri="{28A0092B-C50C-407E-A947-70E740481C1C}">
                              <a14:useLocalDpi xmlns:a14="http://schemas.microsoft.com/office/drawing/2010/main" val="0"/>
                            </a:ext>
                          </a:extLst>
                        </a:blip>
                        <a:stretch>
                          <a:fillRect/>
                        </a:stretch>
                      </pic:blipFill>
                      <pic:spPr>
                        <a:xfrm>
                          <a:off x="0" y="0"/>
                          <a:ext cx="5073015" cy="1191260"/>
                        </a:xfrm>
                        <a:prstGeom prst="rect">
                          <a:avLst/>
                        </a:prstGeom>
                      </pic:spPr>
                    </pic:pic>
                  </a:graphicData>
                </a:graphic>
              </wp:inline>
            </w:drawing>
          </w:r>
        </w:p>
      </w:tc>
      <w:tc>
        <w:tcPr>
          <w:tcW w:w="135" w:type="dxa"/>
        </w:tcPr>
        <w:p w14:paraId="71A84169" w14:textId="5A1C1A6A" w:rsidR="40D976FC" w:rsidRDefault="40D976FC" w:rsidP="40D976FC">
          <w:pPr>
            <w:pStyle w:val="Header"/>
            <w:jc w:val="center"/>
          </w:pPr>
        </w:p>
      </w:tc>
      <w:tc>
        <w:tcPr>
          <w:tcW w:w="158" w:type="dxa"/>
        </w:tcPr>
        <w:p w14:paraId="703345CF" w14:textId="384DCFC9" w:rsidR="40D976FC" w:rsidRDefault="40D976FC" w:rsidP="40D976FC">
          <w:pPr>
            <w:pStyle w:val="Header"/>
            <w:ind w:right="-115"/>
            <w:jc w:val="right"/>
          </w:pPr>
        </w:p>
      </w:tc>
    </w:tr>
  </w:tbl>
  <w:p w14:paraId="552FE6A6" w14:textId="10C2099D" w:rsidR="40D976FC" w:rsidRDefault="40D976FC" w:rsidP="40D9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FD8"/>
    <w:multiLevelType w:val="hybridMultilevel"/>
    <w:tmpl w:val="2E12B3A4"/>
    <w:lvl w:ilvl="0" w:tplc="1FE05F50">
      <w:start w:val="1"/>
      <w:numFmt w:val="bullet"/>
      <w:lvlText w:val=""/>
      <w:lvlJc w:val="left"/>
      <w:pPr>
        <w:ind w:left="720" w:hanging="360"/>
      </w:pPr>
      <w:rPr>
        <w:rFonts w:ascii="Symbol" w:hAnsi="Symbol" w:hint="default"/>
      </w:rPr>
    </w:lvl>
    <w:lvl w:ilvl="1" w:tplc="E92A9068">
      <w:start w:val="1"/>
      <w:numFmt w:val="bullet"/>
      <w:lvlText w:val=""/>
      <w:lvlJc w:val="left"/>
      <w:pPr>
        <w:ind w:left="1440" w:hanging="360"/>
      </w:pPr>
      <w:rPr>
        <w:rFonts w:ascii="Wingdings" w:hAnsi="Wingdings" w:hint="default"/>
      </w:rPr>
    </w:lvl>
    <w:lvl w:ilvl="2" w:tplc="6CCC6E44">
      <w:start w:val="1"/>
      <w:numFmt w:val="bullet"/>
      <w:lvlText w:val=""/>
      <w:lvlJc w:val="left"/>
      <w:pPr>
        <w:ind w:left="2160" w:hanging="360"/>
      </w:pPr>
      <w:rPr>
        <w:rFonts w:ascii="Wingdings" w:hAnsi="Wingdings" w:hint="default"/>
      </w:rPr>
    </w:lvl>
    <w:lvl w:ilvl="3" w:tplc="9D845EF2">
      <w:start w:val="1"/>
      <w:numFmt w:val="bullet"/>
      <w:lvlText w:val=""/>
      <w:lvlJc w:val="left"/>
      <w:pPr>
        <w:ind w:left="2880" w:hanging="360"/>
      </w:pPr>
      <w:rPr>
        <w:rFonts w:ascii="Symbol" w:hAnsi="Symbol" w:hint="default"/>
      </w:rPr>
    </w:lvl>
    <w:lvl w:ilvl="4" w:tplc="D6FABBC8">
      <w:start w:val="1"/>
      <w:numFmt w:val="bullet"/>
      <w:lvlText w:val="o"/>
      <w:lvlJc w:val="left"/>
      <w:pPr>
        <w:ind w:left="3600" w:hanging="360"/>
      </w:pPr>
      <w:rPr>
        <w:rFonts w:ascii="Courier New" w:hAnsi="Courier New" w:hint="default"/>
      </w:rPr>
    </w:lvl>
    <w:lvl w:ilvl="5" w:tplc="9D9E642C">
      <w:start w:val="1"/>
      <w:numFmt w:val="bullet"/>
      <w:lvlText w:val=""/>
      <w:lvlJc w:val="left"/>
      <w:pPr>
        <w:ind w:left="4320" w:hanging="360"/>
      </w:pPr>
      <w:rPr>
        <w:rFonts w:ascii="Wingdings" w:hAnsi="Wingdings" w:hint="default"/>
      </w:rPr>
    </w:lvl>
    <w:lvl w:ilvl="6" w:tplc="84623816">
      <w:start w:val="1"/>
      <w:numFmt w:val="bullet"/>
      <w:lvlText w:val=""/>
      <w:lvlJc w:val="left"/>
      <w:pPr>
        <w:ind w:left="5040" w:hanging="360"/>
      </w:pPr>
      <w:rPr>
        <w:rFonts w:ascii="Symbol" w:hAnsi="Symbol" w:hint="default"/>
      </w:rPr>
    </w:lvl>
    <w:lvl w:ilvl="7" w:tplc="14E637E4">
      <w:start w:val="1"/>
      <w:numFmt w:val="bullet"/>
      <w:lvlText w:val="o"/>
      <w:lvlJc w:val="left"/>
      <w:pPr>
        <w:ind w:left="5760" w:hanging="360"/>
      </w:pPr>
      <w:rPr>
        <w:rFonts w:ascii="Courier New" w:hAnsi="Courier New" w:hint="default"/>
      </w:rPr>
    </w:lvl>
    <w:lvl w:ilvl="8" w:tplc="A60A6D0C">
      <w:start w:val="1"/>
      <w:numFmt w:val="bullet"/>
      <w:lvlText w:val=""/>
      <w:lvlJc w:val="left"/>
      <w:pPr>
        <w:ind w:left="6480" w:hanging="360"/>
      </w:pPr>
      <w:rPr>
        <w:rFonts w:ascii="Wingdings" w:hAnsi="Wingdings" w:hint="default"/>
      </w:rPr>
    </w:lvl>
  </w:abstractNum>
  <w:abstractNum w:abstractNumId="1" w15:restartNumberingAfterBreak="0">
    <w:nsid w:val="354605F7"/>
    <w:multiLevelType w:val="hybridMultilevel"/>
    <w:tmpl w:val="BF00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44433"/>
    <w:multiLevelType w:val="hybridMultilevel"/>
    <w:tmpl w:val="4724890A"/>
    <w:lvl w:ilvl="0" w:tplc="EDD0EE58">
      <w:start w:val="1"/>
      <w:numFmt w:val="bullet"/>
      <w:lvlText w:val=""/>
      <w:lvlJc w:val="left"/>
      <w:pPr>
        <w:ind w:left="720" w:hanging="360"/>
      </w:pPr>
      <w:rPr>
        <w:rFonts w:ascii="Wingdings" w:hAnsi="Wingdings" w:hint="default"/>
      </w:rPr>
    </w:lvl>
    <w:lvl w:ilvl="1" w:tplc="306CFDDA">
      <w:start w:val="1"/>
      <w:numFmt w:val="bullet"/>
      <w:lvlText w:val="o"/>
      <w:lvlJc w:val="left"/>
      <w:pPr>
        <w:ind w:left="1440" w:hanging="360"/>
      </w:pPr>
      <w:rPr>
        <w:rFonts w:ascii="Courier New" w:hAnsi="Courier New" w:hint="default"/>
      </w:rPr>
    </w:lvl>
    <w:lvl w:ilvl="2" w:tplc="475C06F6">
      <w:start w:val="1"/>
      <w:numFmt w:val="bullet"/>
      <w:lvlText w:val=""/>
      <w:lvlJc w:val="left"/>
      <w:pPr>
        <w:ind w:left="2160" w:hanging="360"/>
      </w:pPr>
      <w:rPr>
        <w:rFonts w:ascii="Wingdings" w:hAnsi="Wingdings" w:hint="default"/>
      </w:rPr>
    </w:lvl>
    <w:lvl w:ilvl="3" w:tplc="4CA82A32">
      <w:start w:val="1"/>
      <w:numFmt w:val="bullet"/>
      <w:lvlText w:val=""/>
      <w:lvlJc w:val="left"/>
      <w:pPr>
        <w:ind w:left="2880" w:hanging="360"/>
      </w:pPr>
      <w:rPr>
        <w:rFonts w:ascii="Symbol" w:hAnsi="Symbol" w:hint="default"/>
      </w:rPr>
    </w:lvl>
    <w:lvl w:ilvl="4" w:tplc="4E02351A">
      <w:start w:val="1"/>
      <w:numFmt w:val="bullet"/>
      <w:lvlText w:val="o"/>
      <w:lvlJc w:val="left"/>
      <w:pPr>
        <w:ind w:left="3600" w:hanging="360"/>
      </w:pPr>
      <w:rPr>
        <w:rFonts w:ascii="Courier New" w:hAnsi="Courier New" w:hint="default"/>
      </w:rPr>
    </w:lvl>
    <w:lvl w:ilvl="5" w:tplc="96BEA5CA">
      <w:start w:val="1"/>
      <w:numFmt w:val="bullet"/>
      <w:lvlText w:val=""/>
      <w:lvlJc w:val="left"/>
      <w:pPr>
        <w:ind w:left="4320" w:hanging="360"/>
      </w:pPr>
      <w:rPr>
        <w:rFonts w:ascii="Wingdings" w:hAnsi="Wingdings" w:hint="default"/>
      </w:rPr>
    </w:lvl>
    <w:lvl w:ilvl="6" w:tplc="E604DAB0">
      <w:start w:val="1"/>
      <w:numFmt w:val="bullet"/>
      <w:lvlText w:val=""/>
      <w:lvlJc w:val="left"/>
      <w:pPr>
        <w:ind w:left="5040" w:hanging="360"/>
      </w:pPr>
      <w:rPr>
        <w:rFonts w:ascii="Symbol" w:hAnsi="Symbol" w:hint="default"/>
      </w:rPr>
    </w:lvl>
    <w:lvl w:ilvl="7" w:tplc="41FE37F8">
      <w:start w:val="1"/>
      <w:numFmt w:val="bullet"/>
      <w:lvlText w:val="o"/>
      <w:lvlJc w:val="left"/>
      <w:pPr>
        <w:ind w:left="5760" w:hanging="360"/>
      </w:pPr>
      <w:rPr>
        <w:rFonts w:ascii="Courier New" w:hAnsi="Courier New" w:hint="default"/>
      </w:rPr>
    </w:lvl>
    <w:lvl w:ilvl="8" w:tplc="A2041836">
      <w:start w:val="1"/>
      <w:numFmt w:val="bullet"/>
      <w:lvlText w:val=""/>
      <w:lvlJc w:val="left"/>
      <w:pPr>
        <w:ind w:left="6480" w:hanging="360"/>
      </w:pPr>
      <w:rPr>
        <w:rFonts w:ascii="Wingdings" w:hAnsi="Wingdings" w:hint="default"/>
      </w:rPr>
    </w:lvl>
  </w:abstractNum>
  <w:abstractNum w:abstractNumId="3" w15:restartNumberingAfterBreak="0">
    <w:nsid w:val="68AA7DC3"/>
    <w:multiLevelType w:val="hybridMultilevel"/>
    <w:tmpl w:val="E49A84B8"/>
    <w:lvl w:ilvl="0" w:tplc="E4CCE406">
      <w:start w:val="1"/>
      <w:numFmt w:val="bullet"/>
      <w:lvlText w:val=""/>
      <w:lvlJc w:val="left"/>
      <w:pPr>
        <w:ind w:left="720" w:hanging="360"/>
      </w:pPr>
      <w:rPr>
        <w:rFonts w:ascii="Wingdings" w:hAnsi="Wingdings" w:hint="default"/>
      </w:rPr>
    </w:lvl>
    <w:lvl w:ilvl="1" w:tplc="5F26C2BA">
      <w:start w:val="1"/>
      <w:numFmt w:val="bullet"/>
      <w:lvlText w:val="o"/>
      <w:lvlJc w:val="left"/>
      <w:pPr>
        <w:ind w:left="1440" w:hanging="360"/>
      </w:pPr>
      <w:rPr>
        <w:rFonts w:ascii="Courier New" w:hAnsi="Courier New" w:hint="default"/>
      </w:rPr>
    </w:lvl>
    <w:lvl w:ilvl="2" w:tplc="05AA8452">
      <w:start w:val="1"/>
      <w:numFmt w:val="bullet"/>
      <w:lvlText w:val=""/>
      <w:lvlJc w:val="left"/>
      <w:pPr>
        <w:ind w:left="2160" w:hanging="360"/>
      </w:pPr>
      <w:rPr>
        <w:rFonts w:ascii="Wingdings" w:hAnsi="Wingdings" w:hint="default"/>
      </w:rPr>
    </w:lvl>
    <w:lvl w:ilvl="3" w:tplc="E354A2BE">
      <w:start w:val="1"/>
      <w:numFmt w:val="bullet"/>
      <w:lvlText w:val=""/>
      <w:lvlJc w:val="left"/>
      <w:pPr>
        <w:ind w:left="2880" w:hanging="360"/>
      </w:pPr>
      <w:rPr>
        <w:rFonts w:ascii="Symbol" w:hAnsi="Symbol" w:hint="default"/>
      </w:rPr>
    </w:lvl>
    <w:lvl w:ilvl="4" w:tplc="EFF66958">
      <w:start w:val="1"/>
      <w:numFmt w:val="bullet"/>
      <w:lvlText w:val="o"/>
      <w:lvlJc w:val="left"/>
      <w:pPr>
        <w:ind w:left="3600" w:hanging="360"/>
      </w:pPr>
      <w:rPr>
        <w:rFonts w:ascii="Courier New" w:hAnsi="Courier New" w:hint="default"/>
      </w:rPr>
    </w:lvl>
    <w:lvl w:ilvl="5" w:tplc="F5E25F02">
      <w:start w:val="1"/>
      <w:numFmt w:val="bullet"/>
      <w:lvlText w:val=""/>
      <w:lvlJc w:val="left"/>
      <w:pPr>
        <w:ind w:left="4320" w:hanging="360"/>
      </w:pPr>
      <w:rPr>
        <w:rFonts w:ascii="Wingdings" w:hAnsi="Wingdings" w:hint="default"/>
      </w:rPr>
    </w:lvl>
    <w:lvl w:ilvl="6" w:tplc="374606A0">
      <w:start w:val="1"/>
      <w:numFmt w:val="bullet"/>
      <w:lvlText w:val=""/>
      <w:lvlJc w:val="left"/>
      <w:pPr>
        <w:ind w:left="5040" w:hanging="360"/>
      </w:pPr>
      <w:rPr>
        <w:rFonts w:ascii="Symbol" w:hAnsi="Symbol" w:hint="default"/>
      </w:rPr>
    </w:lvl>
    <w:lvl w:ilvl="7" w:tplc="9C1C8912">
      <w:start w:val="1"/>
      <w:numFmt w:val="bullet"/>
      <w:lvlText w:val="o"/>
      <w:lvlJc w:val="left"/>
      <w:pPr>
        <w:ind w:left="5760" w:hanging="360"/>
      </w:pPr>
      <w:rPr>
        <w:rFonts w:ascii="Courier New" w:hAnsi="Courier New" w:hint="default"/>
      </w:rPr>
    </w:lvl>
    <w:lvl w:ilvl="8" w:tplc="0410368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B"/>
    <w:rsid w:val="00001ED8"/>
    <w:rsid w:val="00007E15"/>
    <w:rsid w:val="00021A9C"/>
    <w:rsid w:val="000560E8"/>
    <w:rsid w:val="00057B4E"/>
    <w:rsid w:val="00072DFA"/>
    <w:rsid w:val="000812F5"/>
    <w:rsid w:val="000A0E0A"/>
    <w:rsid w:val="000C561E"/>
    <w:rsid w:val="000D6C4F"/>
    <w:rsid w:val="000F214E"/>
    <w:rsid w:val="000F26EB"/>
    <w:rsid w:val="00105979"/>
    <w:rsid w:val="00106B1C"/>
    <w:rsid w:val="00111F47"/>
    <w:rsid w:val="0012251C"/>
    <w:rsid w:val="0012481D"/>
    <w:rsid w:val="001351FC"/>
    <w:rsid w:val="001454D9"/>
    <w:rsid w:val="001644AA"/>
    <w:rsid w:val="001671A7"/>
    <w:rsid w:val="00173803"/>
    <w:rsid w:val="001745C6"/>
    <w:rsid w:val="0017550D"/>
    <w:rsid w:val="001A5422"/>
    <w:rsid w:val="001D0A7D"/>
    <w:rsid w:val="001D71F0"/>
    <w:rsid w:val="001F422C"/>
    <w:rsid w:val="001F778F"/>
    <w:rsid w:val="001F77E9"/>
    <w:rsid w:val="0022345C"/>
    <w:rsid w:val="00225374"/>
    <w:rsid w:val="00235519"/>
    <w:rsid w:val="00260C9F"/>
    <w:rsid w:val="00264A50"/>
    <w:rsid w:val="0026558E"/>
    <w:rsid w:val="00280FC4"/>
    <w:rsid w:val="002871E9"/>
    <w:rsid w:val="002B1EE6"/>
    <w:rsid w:val="002C50F5"/>
    <w:rsid w:val="002D1AC8"/>
    <w:rsid w:val="002F0ED6"/>
    <w:rsid w:val="0031017A"/>
    <w:rsid w:val="00331D44"/>
    <w:rsid w:val="00334133"/>
    <w:rsid w:val="00342934"/>
    <w:rsid w:val="003446C2"/>
    <w:rsid w:val="0035071C"/>
    <w:rsid w:val="003535E4"/>
    <w:rsid w:val="00353997"/>
    <w:rsid w:val="003757C0"/>
    <w:rsid w:val="00383AC2"/>
    <w:rsid w:val="00396894"/>
    <w:rsid w:val="003B2CD2"/>
    <w:rsid w:val="003C1B69"/>
    <w:rsid w:val="003C534B"/>
    <w:rsid w:val="003E788B"/>
    <w:rsid w:val="00400B41"/>
    <w:rsid w:val="004047A3"/>
    <w:rsid w:val="00407EF2"/>
    <w:rsid w:val="0042432C"/>
    <w:rsid w:val="00492443"/>
    <w:rsid w:val="004E7789"/>
    <w:rsid w:val="004F2956"/>
    <w:rsid w:val="004F7DFE"/>
    <w:rsid w:val="005012D9"/>
    <w:rsid w:val="005205A5"/>
    <w:rsid w:val="00536A9C"/>
    <w:rsid w:val="00547AD4"/>
    <w:rsid w:val="0055115A"/>
    <w:rsid w:val="00556834"/>
    <w:rsid w:val="00573EF6"/>
    <w:rsid w:val="005838DF"/>
    <w:rsid w:val="00583D82"/>
    <w:rsid w:val="005857F7"/>
    <w:rsid w:val="0059291E"/>
    <w:rsid w:val="00593F24"/>
    <w:rsid w:val="005946B8"/>
    <w:rsid w:val="00597849"/>
    <w:rsid w:val="005A1F42"/>
    <w:rsid w:val="005B2431"/>
    <w:rsid w:val="005C632A"/>
    <w:rsid w:val="005E17BF"/>
    <w:rsid w:val="005E6E82"/>
    <w:rsid w:val="005F6F00"/>
    <w:rsid w:val="006001F8"/>
    <w:rsid w:val="00600E5F"/>
    <w:rsid w:val="006026CA"/>
    <w:rsid w:val="0060453F"/>
    <w:rsid w:val="00630324"/>
    <w:rsid w:val="00635D10"/>
    <w:rsid w:val="0064314A"/>
    <w:rsid w:val="00666B8D"/>
    <w:rsid w:val="00673028"/>
    <w:rsid w:val="00677862"/>
    <w:rsid w:val="006974E3"/>
    <w:rsid w:val="00697BE5"/>
    <w:rsid w:val="006A5A33"/>
    <w:rsid w:val="006B3448"/>
    <w:rsid w:val="006B692D"/>
    <w:rsid w:val="006C2E50"/>
    <w:rsid w:val="006C7F1E"/>
    <w:rsid w:val="006D0F9B"/>
    <w:rsid w:val="006D68A2"/>
    <w:rsid w:val="00704882"/>
    <w:rsid w:val="007107F2"/>
    <w:rsid w:val="00717389"/>
    <w:rsid w:val="007202B1"/>
    <w:rsid w:val="00735F82"/>
    <w:rsid w:val="0074425C"/>
    <w:rsid w:val="00754C29"/>
    <w:rsid w:val="00757645"/>
    <w:rsid w:val="007740F8"/>
    <w:rsid w:val="007856A6"/>
    <w:rsid w:val="007929F7"/>
    <w:rsid w:val="0079407F"/>
    <w:rsid w:val="007C0159"/>
    <w:rsid w:val="007C2774"/>
    <w:rsid w:val="007E19FC"/>
    <w:rsid w:val="007F12A4"/>
    <w:rsid w:val="007F615E"/>
    <w:rsid w:val="007F7745"/>
    <w:rsid w:val="00803BD4"/>
    <w:rsid w:val="00804661"/>
    <w:rsid w:val="008139FF"/>
    <w:rsid w:val="008472C3"/>
    <w:rsid w:val="00853E99"/>
    <w:rsid w:val="008665A0"/>
    <w:rsid w:val="00871A8B"/>
    <w:rsid w:val="008A495E"/>
    <w:rsid w:val="008A6A85"/>
    <w:rsid w:val="008A6D72"/>
    <w:rsid w:val="008B444F"/>
    <w:rsid w:val="008E0143"/>
    <w:rsid w:val="008F2C4E"/>
    <w:rsid w:val="008F2C76"/>
    <w:rsid w:val="0091061B"/>
    <w:rsid w:val="009251F9"/>
    <w:rsid w:val="00962A56"/>
    <w:rsid w:val="00970079"/>
    <w:rsid w:val="00976B3A"/>
    <w:rsid w:val="009A1C3A"/>
    <w:rsid w:val="009A796F"/>
    <w:rsid w:val="009B44A0"/>
    <w:rsid w:val="009C146C"/>
    <w:rsid w:val="009D125B"/>
    <w:rsid w:val="009D4EA6"/>
    <w:rsid w:val="009E2380"/>
    <w:rsid w:val="009F1551"/>
    <w:rsid w:val="009F294D"/>
    <w:rsid w:val="009F4149"/>
    <w:rsid w:val="009F5688"/>
    <w:rsid w:val="00A021BB"/>
    <w:rsid w:val="00A06EA2"/>
    <w:rsid w:val="00A236D7"/>
    <w:rsid w:val="00A3122B"/>
    <w:rsid w:val="00A43C3E"/>
    <w:rsid w:val="00A5088C"/>
    <w:rsid w:val="00A6714D"/>
    <w:rsid w:val="00A76AC4"/>
    <w:rsid w:val="00AB1082"/>
    <w:rsid w:val="00AC2E47"/>
    <w:rsid w:val="00B07A4B"/>
    <w:rsid w:val="00B7216E"/>
    <w:rsid w:val="00B733AE"/>
    <w:rsid w:val="00B7543F"/>
    <w:rsid w:val="00B81E3A"/>
    <w:rsid w:val="00B966DE"/>
    <w:rsid w:val="00BA2A71"/>
    <w:rsid w:val="00BA2BAA"/>
    <w:rsid w:val="00BA725E"/>
    <w:rsid w:val="00BB3733"/>
    <w:rsid w:val="00BC454A"/>
    <w:rsid w:val="00BD5B9E"/>
    <w:rsid w:val="00C05652"/>
    <w:rsid w:val="00C0652C"/>
    <w:rsid w:val="00C26B7C"/>
    <w:rsid w:val="00C26C43"/>
    <w:rsid w:val="00C424F5"/>
    <w:rsid w:val="00C441C0"/>
    <w:rsid w:val="00C47681"/>
    <w:rsid w:val="00C5195D"/>
    <w:rsid w:val="00C5321A"/>
    <w:rsid w:val="00C57400"/>
    <w:rsid w:val="00C716FB"/>
    <w:rsid w:val="00C72DFB"/>
    <w:rsid w:val="00C8428A"/>
    <w:rsid w:val="00CC0A7E"/>
    <w:rsid w:val="00CD389D"/>
    <w:rsid w:val="00CD6245"/>
    <w:rsid w:val="00CF2D16"/>
    <w:rsid w:val="00CF2FA6"/>
    <w:rsid w:val="00D043A1"/>
    <w:rsid w:val="00D075BE"/>
    <w:rsid w:val="00D100B1"/>
    <w:rsid w:val="00D2238E"/>
    <w:rsid w:val="00D349FA"/>
    <w:rsid w:val="00D638ED"/>
    <w:rsid w:val="00D6561B"/>
    <w:rsid w:val="00D742FA"/>
    <w:rsid w:val="00D84A9E"/>
    <w:rsid w:val="00DA236A"/>
    <w:rsid w:val="00DA6857"/>
    <w:rsid w:val="00DD44FC"/>
    <w:rsid w:val="00E06F4E"/>
    <w:rsid w:val="00E15491"/>
    <w:rsid w:val="00E25E63"/>
    <w:rsid w:val="00E27234"/>
    <w:rsid w:val="00E27E89"/>
    <w:rsid w:val="00E4317E"/>
    <w:rsid w:val="00E5741A"/>
    <w:rsid w:val="00E62C66"/>
    <w:rsid w:val="00E71DA1"/>
    <w:rsid w:val="00E759D8"/>
    <w:rsid w:val="00EB4EB3"/>
    <w:rsid w:val="00EE6928"/>
    <w:rsid w:val="00EF2DC8"/>
    <w:rsid w:val="00EF7589"/>
    <w:rsid w:val="00F4669C"/>
    <w:rsid w:val="00F63027"/>
    <w:rsid w:val="00F63C30"/>
    <w:rsid w:val="00F702C9"/>
    <w:rsid w:val="00F721E8"/>
    <w:rsid w:val="00F9318F"/>
    <w:rsid w:val="00F93B64"/>
    <w:rsid w:val="00F969B7"/>
    <w:rsid w:val="00FA0DD4"/>
    <w:rsid w:val="00FA599A"/>
    <w:rsid w:val="00FA7C6B"/>
    <w:rsid w:val="00FB1202"/>
    <w:rsid w:val="00FB16FD"/>
    <w:rsid w:val="00FB1AF6"/>
    <w:rsid w:val="00FB4038"/>
    <w:rsid w:val="00FC065F"/>
    <w:rsid w:val="00FC2ECD"/>
    <w:rsid w:val="00FE2164"/>
    <w:rsid w:val="00FE22F6"/>
    <w:rsid w:val="00FE3AC9"/>
    <w:rsid w:val="00FF00EE"/>
    <w:rsid w:val="00FF5AE4"/>
    <w:rsid w:val="0D810C48"/>
    <w:rsid w:val="40D97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027F"/>
  <w15:chartTrackingRefBased/>
  <w15:docId w15:val="{A7AB5457-1BA3-ED43-9728-AB39456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1B"/>
    <w:pPr>
      <w:spacing w:line="276" w:lineRule="auto"/>
    </w:pPr>
    <w:rPr>
      <w:rFonts w:ascii="Arial" w:eastAsia="Arial" w:hAnsi="Arial" w:cs="Arial"/>
      <w:sz w:val="22"/>
      <w:szCs w:val="22"/>
      <w:lang w:val="es-419" w:eastAsia="es-ES_tradnl"/>
    </w:rPr>
  </w:style>
  <w:style w:type="paragraph" w:styleId="Heading2">
    <w:name w:val="heading 2"/>
    <w:basedOn w:val="Normal"/>
    <w:next w:val="Normal"/>
    <w:link w:val="Heading2Char"/>
    <w:uiPriority w:val="9"/>
    <w:unhideWhenUsed/>
    <w:qFormat/>
    <w:rsid w:val="0091061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61B"/>
    <w:rPr>
      <w:rFonts w:ascii="Arial" w:eastAsia="Arial" w:hAnsi="Arial" w:cs="Arial"/>
      <w:sz w:val="32"/>
      <w:szCs w:val="32"/>
      <w:lang w:val="es-419" w:eastAsia="es-ES_tradnl"/>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2-Accent1">
    <w:name w:val="List Table 2 Accent 1"/>
    <w:basedOn w:val="TableNormal"/>
    <w:uiPriority w:val="47"/>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elchairnetwork.org/get-certified/" TargetMode="External"/><Relationship Id="rId3" Type="http://schemas.openxmlformats.org/officeDocument/2006/relationships/settings" Target="settings.xml"/><Relationship Id="rId7" Type="http://schemas.openxmlformats.org/officeDocument/2006/relationships/hyperlink" Target="https://www.who.int/disabilities/technology/wheelchairpackag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Luisa Toro Hernandez</dc:creator>
  <cp:keywords/>
  <dc:description/>
  <cp:lastModifiedBy>Kandavel, Krithika</cp:lastModifiedBy>
  <cp:revision>4</cp:revision>
  <dcterms:created xsi:type="dcterms:W3CDTF">2020-06-03T08:08:00Z</dcterms:created>
  <dcterms:modified xsi:type="dcterms:W3CDTF">2020-06-26T16:43:00Z</dcterms:modified>
</cp:coreProperties>
</file>